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62" w:rsidRDefault="00C57E62" w:rsidP="00A723C1">
      <w:pPr>
        <w:ind w:right="-291"/>
        <w:jc w:val="center"/>
        <w:rPr>
          <w:rFonts w:ascii="Trebuchet MS" w:hAnsi="Trebuchet MS"/>
          <w:b/>
          <w:sz w:val="32"/>
          <w:szCs w:val="32"/>
        </w:rPr>
      </w:pPr>
    </w:p>
    <w:p w:rsidR="00DE0366" w:rsidRPr="00CE527E" w:rsidRDefault="00DE0366" w:rsidP="00A723C1">
      <w:pPr>
        <w:ind w:right="-291"/>
        <w:jc w:val="center"/>
        <w:rPr>
          <w:rFonts w:ascii="Calibri" w:hAnsi="Calibri" w:cs="Calibri"/>
          <w:b/>
          <w:caps/>
          <w:sz w:val="40"/>
          <w:szCs w:val="40"/>
        </w:rPr>
      </w:pPr>
      <w:r w:rsidRPr="00CE527E">
        <w:rPr>
          <w:rFonts w:ascii="Calibri" w:hAnsi="Calibri" w:cs="Calibri"/>
          <w:b/>
          <w:caps/>
          <w:sz w:val="40"/>
          <w:szCs w:val="40"/>
        </w:rPr>
        <w:t xml:space="preserve">el programa </w:t>
      </w:r>
      <w:r w:rsidRPr="00CE527E">
        <w:rPr>
          <w:rFonts w:ascii="Calibri" w:hAnsi="Calibri" w:cs="Calibri"/>
          <w:b/>
          <w:i/>
          <w:caps/>
          <w:sz w:val="40"/>
          <w:szCs w:val="40"/>
        </w:rPr>
        <w:t>Emprende tu</w:t>
      </w:r>
      <w:r w:rsidR="00CE527E">
        <w:rPr>
          <w:rFonts w:ascii="Calibri" w:hAnsi="Calibri" w:cs="Calibri"/>
          <w:b/>
          <w:i/>
          <w:caps/>
          <w:sz w:val="40"/>
          <w:szCs w:val="40"/>
        </w:rPr>
        <w:t>S</w:t>
      </w:r>
      <w:r w:rsidRPr="00CE527E">
        <w:rPr>
          <w:rFonts w:ascii="Calibri" w:hAnsi="Calibri" w:cs="Calibri"/>
          <w:b/>
          <w:i/>
          <w:caps/>
          <w:sz w:val="40"/>
          <w:szCs w:val="40"/>
        </w:rPr>
        <w:t xml:space="preserve"> Práctica</w:t>
      </w:r>
      <w:r w:rsidR="00CE527E">
        <w:rPr>
          <w:rFonts w:ascii="Calibri" w:hAnsi="Calibri" w:cs="Calibri"/>
          <w:b/>
          <w:i/>
          <w:caps/>
          <w:sz w:val="40"/>
          <w:szCs w:val="40"/>
        </w:rPr>
        <w:t>S</w:t>
      </w:r>
      <w:r w:rsidR="0093046A">
        <w:rPr>
          <w:rFonts w:ascii="Calibri" w:hAnsi="Calibri" w:cs="Calibri"/>
          <w:b/>
          <w:i/>
          <w:caps/>
          <w:sz w:val="40"/>
          <w:szCs w:val="40"/>
        </w:rPr>
        <w:t xml:space="preserve"> </w:t>
      </w:r>
      <w:r w:rsidR="00CE527E" w:rsidRPr="00CE527E">
        <w:rPr>
          <w:rFonts w:ascii="Calibri" w:hAnsi="Calibri" w:cs="Calibri"/>
          <w:b/>
          <w:caps/>
          <w:sz w:val="40"/>
          <w:szCs w:val="40"/>
        </w:rPr>
        <w:t xml:space="preserve">CONVOCA </w:t>
      </w:r>
      <w:r w:rsidR="00627D20">
        <w:rPr>
          <w:rFonts w:ascii="Calibri" w:hAnsi="Calibri" w:cs="Calibri"/>
          <w:b/>
          <w:caps/>
          <w:sz w:val="40"/>
          <w:szCs w:val="40"/>
        </w:rPr>
        <w:t>3</w:t>
      </w:r>
      <w:r w:rsidR="00166600">
        <w:rPr>
          <w:rFonts w:ascii="Calibri" w:hAnsi="Calibri" w:cs="Calibri"/>
          <w:b/>
          <w:caps/>
          <w:sz w:val="40"/>
          <w:szCs w:val="40"/>
        </w:rPr>
        <w:t>0</w:t>
      </w:r>
      <w:r w:rsidR="0093046A">
        <w:rPr>
          <w:rFonts w:ascii="Calibri" w:hAnsi="Calibri" w:cs="Calibri"/>
          <w:b/>
          <w:caps/>
          <w:sz w:val="40"/>
          <w:szCs w:val="40"/>
        </w:rPr>
        <w:t xml:space="preserve"> </w:t>
      </w:r>
      <w:r w:rsidR="00CE527E" w:rsidRPr="00CE527E">
        <w:rPr>
          <w:rFonts w:ascii="Calibri" w:hAnsi="Calibri" w:cs="Calibri"/>
          <w:b/>
          <w:caps/>
          <w:sz w:val="40"/>
          <w:szCs w:val="40"/>
        </w:rPr>
        <w:t>NU</w:t>
      </w:r>
      <w:r w:rsidR="00CE527E">
        <w:rPr>
          <w:rFonts w:ascii="Calibri" w:hAnsi="Calibri" w:cs="Calibri"/>
          <w:b/>
          <w:caps/>
          <w:sz w:val="40"/>
          <w:szCs w:val="40"/>
        </w:rPr>
        <w:t>E</w:t>
      </w:r>
      <w:r w:rsidR="00CE527E" w:rsidRPr="00CE527E">
        <w:rPr>
          <w:rFonts w:ascii="Calibri" w:hAnsi="Calibri" w:cs="Calibri"/>
          <w:b/>
          <w:caps/>
          <w:sz w:val="40"/>
          <w:szCs w:val="40"/>
        </w:rPr>
        <w:t>VAS PLAZAS PARA LA REALIZACIÓN DE PRÁCTICAS EN START-UPS</w:t>
      </w:r>
    </w:p>
    <w:p w:rsidR="00CC1BB9" w:rsidRPr="00A41121" w:rsidRDefault="00CC1BB9" w:rsidP="00CC1BB9">
      <w:pPr>
        <w:ind w:right="-291"/>
        <w:rPr>
          <w:rFonts w:ascii="Calibri" w:hAnsi="Calibri" w:cs="Calibri"/>
          <w:b/>
        </w:rPr>
      </w:pPr>
    </w:p>
    <w:p w:rsidR="00001059" w:rsidRPr="00A41121" w:rsidRDefault="00001059" w:rsidP="00CC1BB9">
      <w:pPr>
        <w:ind w:right="-291"/>
        <w:rPr>
          <w:rFonts w:ascii="Calibri" w:hAnsi="Calibri" w:cs="Calibri"/>
          <w:b/>
        </w:rPr>
      </w:pPr>
    </w:p>
    <w:p w:rsidR="00C5534B" w:rsidRDefault="00D84298" w:rsidP="008B430B">
      <w:pPr>
        <w:numPr>
          <w:ilvl w:val="0"/>
          <w:numId w:val="6"/>
        </w:numPr>
        <w:tabs>
          <w:tab w:val="clear" w:pos="720"/>
          <w:tab w:val="num" w:pos="567"/>
        </w:tabs>
        <w:ind w:left="567" w:right="-291" w:hanging="567"/>
        <w:jc w:val="both"/>
        <w:rPr>
          <w:rFonts w:ascii="Calibri" w:hAnsi="Calibri" w:cs="Calibri"/>
          <w:b/>
        </w:rPr>
      </w:pPr>
      <w:r w:rsidRPr="00C5534B">
        <w:rPr>
          <w:rFonts w:ascii="Calibri" w:hAnsi="Calibri" w:cs="Calibri"/>
          <w:b/>
        </w:rPr>
        <w:t xml:space="preserve">Pueden participar en </w:t>
      </w:r>
      <w:r w:rsidR="00FE56C8" w:rsidRPr="00C5534B">
        <w:rPr>
          <w:rFonts w:ascii="Calibri" w:hAnsi="Calibri" w:cs="Calibri"/>
          <w:b/>
        </w:rPr>
        <w:t xml:space="preserve">la </w:t>
      </w:r>
      <w:r w:rsidR="00166600">
        <w:rPr>
          <w:rFonts w:ascii="Calibri" w:hAnsi="Calibri" w:cs="Calibri"/>
          <w:b/>
        </w:rPr>
        <w:t>quinta</w:t>
      </w:r>
      <w:r w:rsidR="00FE56C8" w:rsidRPr="00C5534B">
        <w:rPr>
          <w:rFonts w:ascii="Calibri" w:hAnsi="Calibri" w:cs="Calibri"/>
          <w:b/>
        </w:rPr>
        <w:t xml:space="preserve"> edición del programa </w:t>
      </w:r>
      <w:r w:rsidR="00FE56C8" w:rsidRPr="00C5534B">
        <w:rPr>
          <w:rFonts w:ascii="Calibri" w:hAnsi="Calibri" w:cs="Calibri"/>
          <w:b/>
          <w:i/>
        </w:rPr>
        <w:t>Emprende tu</w:t>
      </w:r>
      <w:r w:rsidR="00CE527E">
        <w:rPr>
          <w:rFonts w:ascii="Calibri" w:hAnsi="Calibri" w:cs="Calibri"/>
          <w:b/>
          <w:i/>
        </w:rPr>
        <w:t>s</w:t>
      </w:r>
      <w:r w:rsidR="00FE56C8" w:rsidRPr="00C5534B">
        <w:rPr>
          <w:rFonts w:ascii="Calibri" w:hAnsi="Calibri" w:cs="Calibri"/>
          <w:b/>
          <w:i/>
        </w:rPr>
        <w:t xml:space="preserve"> Práctic</w:t>
      </w:r>
      <w:r w:rsidR="00CE527E">
        <w:rPr>
          <w:rFonts w:ascii="Calibri" w:hAnsi="Calibri" w:cs="Calibri"/>
          <w:b/>
          <w:i/>
        </w:rPr>
        <w:t xml:space="preserve">as </w:t>
      </w:r>
      <w:r w:rsidR="00FE56C8" w:rsidRPr="00C5534B">
        <w:rPr>
          <w:rFonts w:ascii="Calibri" w:hAnsi="Calibri" w:cs="Calibri"/>
          <w:b/>
        </w:rPr>
        <w:t xml:space="preserve">estudiantes de últimos cursos de </w:t>
      </w:r>
      <w:r w:rsidR="00FE56C8" w:rsidRPr="001A39F6">
        <w:rPr>
          <w:rFonts w:ascii="Calibri" w:hAnsi="Calibri" w:cs="Calibri"/>
          <w:b/>
        </w:rPr>
        <w:t xml:space="preserve">Ingeniería </w:t>
      </w:r>
      <w:r w:rsidRPr="001A39F6">
        <w:rPr>
          <w:rFonts w:ascii="Calibri" w:hAnsi="Calibri" w:cs="Calibri"/>
          <w:b/>
        </w:rPr>
        <w:t xml:space="preserve">Informática, </w:t>
      </w:r>
      <w:r w:rsidR="00612368" w:rsidRPr="001A39F6">
        <w:rPr>
          <w:rFonts w:ascii="Calibri" w:hAnsi="Calibri" w:cs="Calibri"/>
          <w:b/>
        </w:rPr>
        <w:t xml:space="preserve">de </w:t>
      </w:r>
      <w:r w:rsidR="000E3C74" w:rsidRPr="001A39F6">
        <w:rPr>
          <w:rFonts w:ascii="Calibri" w:hAnsi="Calibri" w:cs="Calibri"/>
          <w:b/>
        </w:rPr>
        <w:t>Telecomunicación</w:t>
      </w:r>
      <w:r w:rsidR="00612368" w:rsidRPr="001A39F6">
        <w:rPr>
          <w:rFonts w:ascii="Calibri" w:hAnsi="Calibri" w:cs="Calibri"/>
          <w:b/>
        </w:rPr>
        <w:t xml:space="preserve">, </w:t>
      </w:r>
      <w:r w:rsidR="00C5534B" w:rsidRPr="001A39F6">
        <w:rPr>
          <w:rFonts w:ascii="Calibri" w:hAnsi="Calibri" w:cs="Calibri"/>
          <w:b/>
        </w:rPr>
        <w:t>Electrónica</w:t>
      </w:r>
      <w:r w:rsidR="001A39F6" w:rsidRPr="001A39F6">
        <w:rPr>
          <w:rFonts w:ascii="Calibri" w:hAnsi="Calibri" w:cs="Calibri"/>
          <w:b/>
        </w:rPr>
        <w:t xml:space="preserve">, </w:t>
      </w:r>
      <w:r w:rsidR="00C5534B" w:rsidRPr="001A39F6">
        <w:rPr>
          <w:rFonts w:ascii="Calibri" w:hAnsi="Calibri" w:cs="Calibri"/>
          <w:b/>
        </w:rPr>
        <w:t>Industrial</w:t>
      </w:r>
      <w:r w:rsidR="001A39F6" w:rsidRPr="001A39F6">
        <w:rPr>
          <w:rFonts w:ascii="Calibri" w:hAnsi="Calibri" w:cs="Calibri"/>
          <w:b/>
        </w:rPr>
        <w:t xml:space="preserve"> y Química</w:t>
      </w:r>
      <w:r w:rsidR="00C5534B" w:rsidRPr="001A39F6">
        <w:rPr>
          <w:rFonts w:ascii="Calibri" w:hAnsi="Calibri" w:cs="Calibri"/>
          <w:b/>
        </w:rPr>
        <w:t xml:space="preserve">, Arquitectura, Matemáticas, Física, Química, Administración y Dirección de Empresas, Economía, </w:t>
      </w:r>
      <w:r w:rsidR="00166600" w:rsidRPr="001A39F6">
        <w:rPr>
          <w:rFonts w:ascii="Calibri" w:hAnsi="Calibri" w:cs="Calibri"/>
          <w:b/>
        </w:rPr>
        <w:t>Ma</w:t>
      </w:r>
      <w:r w:rsidR="00166600">
        <w:rPr>
          <w:rFonts w:ascii="Calibri" w:hAnsi="Calibri" w:cs="Calibri"/>
          <w:b/>
        </w:rPr>
        <w:t>rketing, Periodismo, Publicidad,</w:t>
      </w:r>
      <w:r w:rsidR="00C5534B" w:rsidRPr="001A39F6">
        <w:rPr>
          <w:rFonts w:ascii="Calibri" w:hAnsi="Calibri" w:cs="Calibri"/>
          <w:b/>
        </w:rPr>
        <w:t xml:space="preserve"> Diseño Gráfico</w:t>
      </w:r>
      <w:r w:rsidR="00166600">
        <w:rPr>
          <w:rFonts w:ascii="Calibri" w:hAnsi="Calibri" w:cs="Calibri"/>
          <w:b/>
        </w:rPr>
        <w:t xml:space="preserve"> y Bellas Artes</w:t>
      </w:r>
      <w:r w:rsidR="00C5534B" w:rsidRPr="001A39F6">
        <w:rPr>
          <w:rFonts w:ascii="Calibri" w:hAnsi="Calibri" w:cs="Calibri"/>
          <w:b/>
        </w:rPr>
        <w:t>.</w:t>
      </w:r>
    </w:p>
    <w:p w:rsidR="00FE56C8" w:rsidRPr="00A41121" w:rsidRDefault="00FE56C8" w:rsidP="00FE56C8">
      <w:pPr>
        <w:ind w:right="-291"/>
        <w:jc w:val="both"/>
        <w:rPr>
          <w:rFonts w:ascii="Calibri" w:hAnsi="Calibri" w:cs="Calibri"/>
          <w:b/>
        </w:rPr>
      </w:pPr>
    </w:p>
    <w:p w:rsidR="0053400C" w:rsidRPr="00A41121" w:rsidRDefault="00D84298" w:rsidP="0053400C">
      <w:pPr>
        <w:numPr>
          <w:ilvl w:val="0"/>
          <w:numId w:val="4"/>
        </w:numPr>
        <w:tabs>
          <w:tab w:val="clear" w:pos="720"/>
          <w:tab w:val="num" w:pos="567"/>
        </w:tabs>
        <w:ind w:left="567" w:right="-291" w:hanging="567"/>
        <w:jc w:val="both"/>
        <w:rPr>
          <w:rFonts w:ascii="Calibri" w:hAnsi="Calibri" w:cs="Calibri"/>
          <w:b/>
        </w:rPr>
      </w:pPr>
      <w:r w:rsidRPr="00A41121">
        <w:rPr>
          <w:rFonts w:ascii="Calibri" w:hAnsi="Calibri" w:cs="Calibri"/>
          <w:b/>
        </w:rPr>
        <w:t xml:space="preserve">Los candidatos seleccionados </w:t>
      </w:r>
      <w:r w:rsidR="00FE56C8" w:rsidRPr="00A41121">
        <w:rPr>
          <w:rFonts w:ascii="Calibri" w:hAnsi="Calibri" w:cs="Calibri"/>
          <w:b/>
        </w:rPr>
        <w:t xml:space="preserve">tendrán la oportunidad de experimentar los retos y la satisfacción que supone trabajar en una </w:t>
      </w:r>
      <w:proofErr w:type="spellStart"/>
      <w:r w:rsidR="00FE56C8" w:rsidRPr="00A41121">
        <w:rPr>
          <w:rFonts w:ascii="Calibri" w:hAnsi="Calibri" w:cs="Calibri"/>
          <w:b/>
        </w:rPr>
        <w:t>start</w:t>
      </w:r>
      <w:proofErr w:type="spellEnd"/>
      <w:r w:rsidR="00FE56C8" w:rsidRPr="00A41121">
        <w:rPr>
          <w:rFonts w:ascii="Calibri" w:hAnsi="Calibri" w:cs="Calibri"/>
          <w:b/>
        </w:rPr>
        <w:t>-up</w:t>
      </w:r>
      <w:r w:rsidR="0093046A">
        <w:rPr>
          <w:rFonts w:ascii="Calibri" w:hAnsi="Calibri" w:cs="Calibri"/>
          <w:b/>
        </w:rPr>
        <w:t xml:space="preserve"> </w:t>
      </w:r>
      <w:r w:rsidR="00FE56C8" w:rsidRPr="00A41121">
        <w:rPr>
          <w:rFonts w:ascii="Calibri" w:hAnsi="Calibri" w:cs="Calibri"/>
          <w:b/>
        </w:rPr>
        <w:t>de base tecnológica</w:t>
      </w:r>
      <w:r w:rsidR="00E22C47">
        <w:rPr>
          <w:rFonts w:ascii="Calibri" w:hAnsi="Calibri" w:cs="Calibri"/>
          <w:b/>
        </w:rPr>
        <w:t>.</w:t>
      </w:r>
    </w:p>
    <w:p w:rsidR="00902C81" w:rsidRPr="00A41121" w:rsidRDefault="00902C81" w:rsidP="00902C81">
      <w:pPr>
        <w:ind w:left="567" w:right="-291"/>
        <w:jc w:val="both"/>
        <w:rPr>
          <w:rFonts w:ascii="Calibri" w:hAnsi="Calibri" w:cs="Calibri"/>
          <w:b/>
        </w:rPr>
      </w:pPr>
    </w:p>
    <w:p w:rsidR="0028086F" w:rsidRPr="00CE527E" w:rsidRDefault="00C57E62" w:rsidP="00C57E62">
      <w:pPr>
        <w:numPr>
          <w:ilvl w:val="0"/>
          <w:numId w:val="4"/>
        </w:numPr>
        <w:tabs>
          <w:tab w:val="clear" w:pos="720"/>
          <w:tab w:val="num" w:pos="567"/>
        </w:tabs>
        <w:ind w:left="567" w:right="-291" w:hanging="567"/>
        <w:jc w:val="both"/>
        <w:rPr>
          <w:rStyle w:val="Textoennegrita"/>
          <w:rFonts w:ascii="Calibri" w:hAnsi="Calibri" w:cs="Calibri"/>
          <w:b w:val="0"/>
          <w:bCs w:val="0"/>
        </w:rPr>
      </w:pPr>
      <w:r w:rsidRPr="00A41121">
        <w:rPr>
          <w:rStyle w:val="Textoennegrita"/>
          <w:rFonts w:ascii="Calibri" w:hAnsi="Calibri" w:cs="Calibri"/>
        </w:rPr>
        <w:t>L</w:t>
      </w:r>
      <w:r w:rsidR="0028086F" w:rsidRPr="00A41121">
        <w:rPr>
          <w:rStyle w:val="Textoennegrita"/>
          <w:rFonts w:ascii="Calibri" w:hAnsi="Calibri" w:cs="Calibri"/>
        </w:rPr>
        <w:t xml:space="preserve">as prácticas, que se desarrollarán en </w:t>
      </w:r>
      <w:proofErr w:type="spellStart"/>
      <w:r w:rsidR="0028086F" w:rsidRPr="00A41121">
        <w:rPr>
          <w:rStyle w:val="Textoennegrita"/>
          <w:rFonts w:ascii="Calibri" w:hAnsi="Calibri" w:cs="Calibri"/>
        </w:rPr>
        <w:t>start</w:t>
      </w:r>
      <w:proofErr w:type="spellEnd"/>
      <w:r w:rsidR="0028086F" w:rsidRPr="00A41121">
        <w:rPr>
          <w:rStyle w:val="Textoennegrita"/>
          <w:rFonts w:ascii="Calibri" w:hAnsi="Calibri" w:cs="Calibri"/>
        </w:rPr>
        <w:t>-ups de Madrid</w:t>
      </w:r>
      <w:r w:rsidR="00DE0366" w:rsidRPr="00A41121">
        <w:rPr>
          <w:rStyle w:val="Textoennegrita"/>
          <w:rFonts w:ascii="Calibri" w:hAnsi="Calibri" w:cs="Calibri"/>
        </w:rPr>
        <w:t xml:space="preserve">, </w:t>
      </w:r>
      <w:r w:rsidR="0028086F" w:rsidRPr="00A41121">
        <w:rPr>
          <w:rStyle w:val="Textoennegrita"/>
          <w:rFonts w:ascii="Calibri" w:hAnsi="Calibri" w:cs="Calibri"/>
        </w:rPr>
        <w:t>Barcelona</w:t>
      </w:r>
      <w:r w:rsidR="00E22C47">
        <w:rPr>
          <w:rStyle w:val="Textoennegrita"/>
          <w:rFonts w:ascii="Calibri" w:hAnsi="Calibri" w:cs="Calibri"/>
        </w:rPr>
        <w:t>, Valencia, La Coru</w:t>
      </w:r>
      <w:r w:rsidR="00C5534B">
        <w:rPr>
          <w:rStyle w:val="Textoennegrita"/>
          <w:rFonts w:ascii="Calibri" w:hAnsi="Calibri" w:cs="Calibri"/>
        </w:rPr>
        <w:t>ña</w:t>
      </w:r>
      <w:r w:rsidR="00DE0366" w:rsidRPr="00A41121">
        <w:rPr>
          <w:rStyle w:val="Textoennegrita"/>
          <w:rFonts w:ascii="Calibri" w:hAnsi="Calibri" w:cs="Calibri"/>
        </w:rPr>
        <w:t xml:space="preserve"> y Ávila</w:t>
      </w:r>
      <w:r w:rsidR="0093046A">
        <w:rPr>
          <w:rStyle w:val="Textoennegrita"/>
          <w:rFonts w:ascii="Calibri" w:hAnsi="Calibri" w:cs="Calibri"/>
        </w:rPr>
        <w:t xml:space="preserve"> </w:t>
      </w:r>
      <w:r w:rsidR="00C5534B">
        <w:rPr>
          <w:rStyle w:val="Textoennegrita"/>
          <w:rFonts w:ascii="Calibri" w:hAnsi="Calibri" w:cs="Calibri"/>
        </w:rPr>
        <w:t xml:space="preserve">durante </w:t>
      </w:r>
      <w:r w:rsidR="00166600">
        <w:rPr>
          <w:rStyle w:val="Textoennegrita"/>
          <w:rFonts w:ascii="Calibri" w:hAnsi="Calibri" w:cs="Calibri"/>
        </w:rPr>
        <w:t>cuatro</w:t>
      </w:r>
      <w:r w:rsidR="00C5534B">
        <w:rPr>
          <w:rStyle w:val="Textoennegrita"/>
          <w:rFonts w:ascii="Calibri" w:hAnsi="Calibri" w:cs="Calibri"/>
        </w:rPr>
        <w:t xml:space="preserve"> meses </w:t>
      </w:r>
      <w:r w:rsidR="00166600">
        <w:rPr>
          <w:rStyle w:val="Textoennegrita"/>
          <w:rFonts w:ascii="Calibri" w:hAnsi="Calibri" w:cs="Calibri"/>
        </w:rPr>
        <w:t xml:space="preserve">a media jornada </w:t>
      </w:r>
      <w:r w:rsidR="001A39F6">
        <w:rPr>
          <w:rStyle w:val="Textoennegrita"/>
          <w:rFonts w:ascii="Calibri" w:hAnsi="Calibri" w:cs="Calibri"/>
        </w:rPr>
        <w:t>(</w:t>
      </w:r>
      <w:r w:rsidR="00166600">
        <w:rPr>
          <w:rStyle w:val="Textoennegrita"/>
          <w:rFonts w:ascii="Calibri" w:hAnsi="Calibri" w:cs="Calibri"/>
        </w:rPr>
        <w:t>octubre, noviembre y diciembre</w:t>
      </w:r>
      <w:r w:rsidR="001A39F6">
        <w:rPr>
          <w:rStyle w:val="Textoennegrita"/>
          <w:rFonts w:ascii="Calibri" w:hAnsi="Calibri" w:cs="Calibri"/>
        </w:rPr>
        <w:t xml:space="preserve"> de 2014</w:t>
      </w:r>
      <w:r w:rsidR="00166600">
        <w:rPr>
          <w:rStyle w:val="Textoennegrita"/>
          <w:rFonts w:ascii="Calibri" w:hAnsi="Calibri" w:cs="Calibri"/>
        </w:rPr>
        <w:t xml:space="preserve"> y enero de 2015</w:t>
      </w:r>
      <w:r w:rsidR="001A39F6">
        <w:rPr>
          <w:rStyle w:val="Textoennegrita"/>
          <w:rFonts w:ascii="Calibri" w:hAnsi="Calibri" w:cs="Calibri"/>
        </w:rPr>
        <w:t>)</w:t>
      </w:r>
      <w:r w:rsidR="0028086F" w:rsidRPr="00A41121">
        <w:rPr>
          <w:rStyle w:val="Textoennegrita"/>
          <w:rFonts w:ascii="Calibri" w:hAnsi="Calibri" w:cs="Calibri"/>
        </w:rPr>
        <w:t xml:space="preserve">, contarán con una ayuda al estudio de </w:t>
      </w:r>
      <w:r w:rsidR="00166600">
        <w:rPr>
          <w:rStyle w:val="Textoennegrita"/>
          <w:rFonts w:ascii="Calibri" w:hAnsi="Calibri" w:cs="Calibri"/>
        </w:rPr>
        <w:t>400</w:t>
      </w:r>
      <w:r w:rsidR="0028086F" w:rsidRPr="00A41121">
        <w:rPr>
          <w:rStyle w:val="Textoennegrita"/>
          <w:rFonts w:ascii="Calibri" w:hAnsi="Calibri" w:cs="Calibri"/>
        </w:rPr>
        <w:t>€ mensuales</w:t>
      </w:r>
      <w:r w:rsidR="00E22C47">
        <w:rPr>
          <w:rStyle w:val="Textoennegrita"/>
          <w:rFonts w:ascii="Calibri" w:hAnsi="Calibri" w:cs="Calibri"/>
        </w:rPr>
        <w:t>.</w:t>
      </w:r>
    </w:p>
    <w:p w:rsidR="00CE527E" w:rsidRDefault="00CE527E" w:rsidP="00CE527E">
      <w:pPr>
        <w:pStyle w:val="Prrafodelista"/>
        <w:rPr>
          <w:rStyle w:val="Textoennegrita"/>
          <w:rFonts w:ascii="Calibri" w:hAnsi="Calibri" w:cs="Calibri"/>
          <w:b w:val="0"/>
          <w:bCs w:val="0"/>
        </w:rPr>
      </w:pPr>
    </w:p>
    <w:p w:rsidR="00CE527E" w:rsidRPr="00CE527E" w:rsidRDefault="00CE527E" w:rsidP="00C57E62">
      <w:pPr>
        <w:numPr>
          <w:ilvl w:val="0"/>
          <w:numId w:val="4"/>
        </w:numPr>
        <w:tabs>
          <w:tab w:val="clear" w:pos="720"/>
          <w:tab w:val="num" w:pos="567"/>
        </w:tabs>
        <w:ind w:left="567" w:right="-291" w:hanging="567"/>
        <w:jc w:val="both"/>
        <w:rPr>
          <w:rStyle w:val="Textoennegrita"/>
          <w:rFonts w:ascii="Calibri" w:hAnsi="Calibri" w:cs="Calibri"/>
          <w:bCs w:val="0"/>
        </w:rPr>
      </w:pPr>
      <w:r w:rsidRPr="00CE527E">
        <w:rPr>
          <w:rStyle w:val="Textoennegrita"/>
          <w:rFonts w:ascii="Calibri" w:hAnsi="Calibri" w:cs="Calibri"/>
          <w:bCs w:val="0"/>
        </w:rPr>
        <w:t xml:space="preserve">En sus </w:t>
      </w:r>
      <w:r w:rsidR="00166600">
        <w:rPr>
          <w:rStyle w:val="Textoennegrita"/>
          <w:rFonts w:ascii="Calibri" w:hAnsi="Calibri" w:cs="Calibri"/>
          <w:bCs w:val="0"/>
        </w:rPr>
        <w:t>cuatro</w:t>
      </w:r>
      <w:r w:rsidRPr="00CE527E">
        <w:rPr>
          <w:rStyle w:val="Textoennegrita"/>
          <w:rFonts w:ascii="Calibri" w:hAnsi="Calibri" w:cs="Calibri"/>
          <w:bCs w:val="0"/>
        </w:rPr>
        <w:t xml:space="preserve"> ediciones anteriores, han participado ya </w:t>
      </w:r>
      <w:r w:rsidR="00166600">
        <w:rPr>
          <w:rStyle w:val="Textoennegrita"/>
          <w:rFonts w:ascii="Calibri" w:hAnsi="Calibri" w:cs="Calibri"/>
          <w:bCs w:val="0"/>
        </w:rPr>
        <w:t>99</w:t>
      </w:r>
      <w:r w:rsidRPr="00CE527E">
        <w:rPr>
          <w:rStyle w:val="Textoennegrita"/>
          <w:rFonts w:ascii="Calibri" w:hAnsi="Calibri" w:cs="Calibri"/>
          <w:bCs w:val="0"/>
        </w:rPr>
        <w:t xml:space="preserve"> universitarios españoles, seleccionados entre más de </w:t>
      </w:r>
      <w:r w:rsidR="00166600">
        <w:rPr>
          <w:rStyle w:val="Textoennegrita"/>
          <w:rFonts w:ascii="Calibri" w:hAnsi="Calibri" w:cs="Calibri"/>
          <w:bCs w:val="0"/>
        </w:rPr>
        <w:t>8.000</w:t>
      </w:r>
      <w:r w:rsidRPr="00CE527E">
        <w:rPr>
          <w:rStyle w:val="Textoennegrita"/>
          <w:rFonts w:ascii="Calibri" w:hAnsi="Calibri" w:cs="Calibri"/>
          <w:bCs w:val="0"/>
        </w:rPr>
        <w:t xml:space="preserve"> candidatos. </w:t>
      </w:r>
    </w:p>
    <w:p w:rsidR="0028086F" w:rsidRPr="00A41121" w:rsidRDefault="0028086F" w:rsidP="0028086F">
      <w:pPr>
        <w:pStyle w:val="Prrafodelista"/>
        <w:rPr>
          <w:rStyle w:val="Textoennegrita"/>
          <w:rFonts w:ascii="Calibri" w:hAnsi="Calibri" w:cs="Calibri"/>
        </w:rPr>
      </w:pPr>
    </w:p>
    <w:p w:rsidR="004F5EE0" w:rsidRPr="00A41121" w:rsidRDefault="00F30F88" w:rsidP="00B31F52">
      <w:pPr>
        <w:ind w:right="-149"/>
        <w:jc w:val="both"/>
        <w:rPr>
          <w:rFonts w:ascii="Calibri" w:hAnsi="Calibri" w:cs="Calibri"/>
        </w:rPr>
      </w:pPr>
      <w:r w:rsidRPr="00A41121">
        <w:rPr>
          <w:rFonts w:ascii="Calibri" w:hAnsi="Calibri" w:cs="Calibri"/>
          <w:b/>
        </w:rPr>
        <w:t xml:space="preserve">Madrid, </w:t>
      </w:r>
      <w:r w:rsidR="00166600">
        <w:rPr>
          <w:rFonts w:ascii="Calibri" w:hAnsi="Calibri" w:cs="Calibri"/>
          <w:b/>
        </w:rPr>
        <w:t>17 de junio</w:t>
      </w:r>
      <w:r w:rsidR="00CF217B">
        <w:rPr>
          <w:rFonts w:ascii="Calibri" w:hAnsi="Calibri" w:cs="Calibri"/>
          <w:b/>
        </w:rPr>
        <w:t xml:space="preserve"> de </w:t>
      </w:r>
      <w:r w:rsidR="0053245E" w:rsidRPr="00A41121">
        <w:rPr>
          <w:rFonts w:ascii="Calibri" w:hAnsi="Calibri" w:cs="Calibri"/>
          <w:b/>
        </w:rPr>
        <w:t>201</w:t>
      </w:r>
      <w:r w:rsidR="00CF217B">
        <w:rPr>
          <w:rFonts w:ascii="Calibri" w:hAnsi="Calibri" w:cs="Calibri"/>
          <w:b/>
        </w:rPr>
        <w:t>4</w:t>
      </w:r>
      <w:r w:rsidR="001324E7" w:rsidRPr="00A41121">
        <w:rPr>
          <w:rFonts w:ascii="Calibri" w:hAnsi="Calibri" w:cs="Calibri"/>
          <w:b/>
        </w:rPr>
        <w:t>.-</w:t>
      </w:r>
      <w:r w:rsidR="0093046A">
        <w:rPr>
          <w:rFonts w:ascii="Calibri" w:hAnsi="Calibri" w:cs="Calibri"/>
          <w:b/>
        </w:rPr>
        <w:t xml:space="preserve"> </w:t>
      </w:r>
      <w:r w:rsidR="007A129E" w:rsidRPr="00A41121">
        <w:rPr>
          <w:rFonts w:ascii="Calibri" w:hAnsi="Calibri" w:cs="Calibri"/>
        </w:rPr>
        <w:t xml:space="preserve">La </w:t>
      </w:r>
      <w:r w:rsidR="00E07D55">
        <w:rPr>
          <w:rFonts w:ascii="Calibri" w:hAnsi="Calibri" w:cs="Calibri"/>
          <w:b/>
        </w:rPr>
        <w:t>Fundación José Manuel Entrecanales (FJME)</w:t>
      </w:r>
      <w:r w:rsidR="0093046A">
        <w:rPr>
          <w:rFonts w:ascii="Calibri" w:hAnsi="Calibri" w:cs="Calibri"/>
          <w:b/>
        </w:rPr>
        <w:t xml:space="preserve"> </w:t>
      </w:r>
      <w:r w:rsidR="004F5EE0" w:rsidRPr="00A41121">
        <w:rPr>
          <w:rFonts w:ascii="Calibri" w:hAnsi="Calibri" w:cs="Calibri"/>
        </w:rPr>
        <w:t xml:space="preserve">ha </w:t>
      </w:r>
      <w:r w:rsidR="007A129E" w:rsidRPr="00A41121">
        <w:rPr>
          <w:rFonts w:ascii="Calibri" w:hAnsi="Calibri" w:cs="Calibri"/>
        </w:rPr>
        <w:t>ab</w:t>
      </w:r>
      <w:r w:rsidR="004F5EE0" w:rsidRPr="00A41121">
        <w:rPr>
          <w:rFonts w:ascii="Calibri" w:hAnsi="Calibri" w:cs="Calibri"/>
        </w:rPr>
        <w:t xml:space="preserve">ierto el plazo </w:t>
      </w:r>
      <w:r w:rsidR="007A129E" w:rsidRPr="00A41121">
        <w:rPr>
          <w:rFonts w:ascii="Calibri" w:hAnsi="Calibri" w:cs="Calibri"/>
        </w:rPr>
        <w:t xml:space="preserve">de presentación de solicitudes para </w:t>
      </w:r>
      <w:r w:rsidR="004F5EE0" w:rsidRPr="00A41121">
        <w:rPr>
          <w:rFonts w:ascii="Calibri" w:hAnsi="Calibri" w:cs="Calibri"/>
        </w:rPr>
        <w:t xml:space="preserve">participar en la </w:t>
      </w:r>
      <w:r w:rsidR="00166600">
        <w:rPr>
          <w:rFonts w:ascii="Calibri" w:hAnsi="Calibri" w:cs="Calibri"/>
          <w:b/>
        </w:rPr>
        <w:t>quinta</w:t>
      </w:r>
      <w:r w:rsidR="004F5EE0" w:rsidRPr="00A41121">
        <w:rPr>
          <w:rFonts w:ascii="Calibri" w:hAnsi="Calibri" w:cs="Calibri"/>
          <w:b/>
        </w:rPr>
        <w:t xml:space="preserve"> edición de</w:t>
      </w:r>
      <w:r w:rsidR="0028086F" w:rsidRPr="00A41121">
        <w:rPr>
          <w:rFonts w:ascii="Calibri" w:hAnsi="Calibri" w:cs="Calibri"/>
          <w:b/>
        </w:rPr>
        <w:t xml:space="preserve">l programa </w:t>
      </w:r>
      <w:r w:rsidR="0028086F" w:rsidRPr="00A41121">
        <w:rPr>
          <w:rFonts w:ascii="Calibri" w:hAnsi="Calibri" w:cs="Calibri"/>
          <w:b/>
          <w:i/>
        </w:rPr>
        <w:t>Emprende tu</w:t>
      </w:r>
      <w:r w:rsidR="00CE527E">
        <w:rPr>
          <w:rFonts w:ascii="Calibri" w:hAnsi="Calibri" w:cs="Calibri"/>
          <w:b/>
          <w:i/>
        </w:rPr>
        <w:t>s</w:t>
      </w:r>
      <w:r w:rsidR="0028086F" w:rsidRPr="00A41121">
        <w:rPr>
          <w:rFonts w:ascii="Calibri" w:hAnsi="Calibri" w:cs="Calibri"/>
          <w:b/>
          <w:i/>
        </w:rPr>
        <w:t xml:space="preserve"> Práctica</w:t>
      </w:r>
      <w:r w:rsidR="00CE527E">
        <w:rPr>
          <w:rFonts w:ascii="Calibri" w:hAnsi="Calibri" w:cs="Calibri"/>
          <w:b/>
          <w:i/>
        </w:rPr>
        <w:t>s</w:t>
      </w:r>
      <w:r w:rsidR="00D84298" w:rsidRPr="00A41121">
        <w:rPr>
          <w:rFonts w:ascii="Calibri" w:hAnsi="Calibri" w:cs="Calibri"/>
        </w:rPr>
        <w:t xml:space="preserve">, que se desarrollará </w:t>
      </w:r>
      <w:r w:rsidR="00C5534B">
        <w:rPr>
          <w:rFonts w:ascii="Calibri" w:hAnsi="Calibri" w:cs="Calibri"/>
        </w:rPr>
        <w:t xml:space="preserve">durante </w:t>
      </w:r>
      <w:r w:rsidR="00627D20">
        <w:rPr>
          <w:rFonts w:ascii="Calibri" w:hAnsi="Calibri" w:cs="Calibri"/>
        </w:rPr>
        <w:t xml:space="preserve">los meses de </w:t>
      </w:r>
      <w:r w:rsidR="00166600" w:rsidRPr="00166600">
        <w:rPr>
          <w:rFonts w:ascii="Calibri" w:hAnsi="Calibri" w:cs="Calibri"/>
        </w:rPr>
        <w:t>octubre, noviembre y diciembre de 2014 y enero de 2015</w:t>
      </w:r>
      <w:r w:rsidR="00C5534B">
        <w:rPr>
          <w:rFonts w:ascii="Calibri" w:hAnsi="Calibri" w:cs="Calibri"/>
        </w:rPr>
        <w:t xml:space="preserve">, </w:t>
      </w:r>
      <w:r w:rsidR="00D84298" w:rsidRPr="00A41121">
        <w:rPr>
          <w:rFonts w:ascii="Calibri" w:hAnsi="Calibri" w:cs="Calibri"/>
        </w:rPr>
        <w:t xml:space="preserve">en </w:t>
      </w:r>
      <w:r w:rsidR="00C5534B">
        <w:rPr>
          <w:rFonts w:ascii="Calibri" w:hAnsi="Calibri" w:cs="Calibri"/>
        </w:rPr>
        <w:t>2</w:t>
      </w:r>
      <w:r w:rsidR="00166600">
        <w:rPr>
          <w:rFonts w:ascii="Calibri" w:hAnsi="Calibri" w:cs="Calibri"/>
        </w:rPr>
        <w:t>2</w:t>
      </w:r>
      <w:r w:rsidR="0028086F" w:rsidRPr="00A41121">
        <w:rPr>
          <w:rFonts w:ascii="Calibri" w:hAnsi="Calibri" w:cs="Calibri"/>
        </w:rPr>
        <w:t>start-ups de base tecnológica en Madrid</w:t>
      </w:r>
      <w:r w:rsidR="00DE0366" w:rsidRPr="00A41121">
        <w:rPr>
          <w:rFonts w:ascii="Calibri" w:hAnsi="Calibri" w:cs="Calibri"/>
        </w:rPr>
        <w:t>, Barcelona</w:t>
      </w:r>
      <w:r w:rsidR="00C5534B">
        <w:rPr>
          <w:rFonts w:ascii="Calibri" w:hAnsi="Calibri" w:cs="Calibri"/>
        </w:rPr>
        <w:t>, Valencia, La Coruña</w:t>
      </w:r>
      <w:r w:rsidR="00DE0366" w:rsidRPr="00A41121">
        <w:rPr>
          <w:rFonts w:ascii="Calibri" w:hAnsi="Calibri" w:cs="Calibri"/>
        </w:rPr>
        <w:t xml:space="preserve"> y Ávila</w:t>
      </w:r>
      <w:r w:rsidR="00D84298" w:rsidRPr="00A41121">
        <w:rPr>
          <w:rFonts w:ascii="Calibri" w:hAnsi="Calibri" w:cs="Calibri"/>
        </w:rPr>
        <w:t xml:space="preserve">. </w:t>
      </w:r>
    </w:p>
    <w:p w:rsidR="004F5EE0" w:rsidRPr="00A41121" w:rsidRDefault="004F5EE0" w:rsidP="00F135FC">
      <w:pPr>
        <w:ind w:right="-149"/>
        <w:jc w:val="both"/>
        <w:rPr>
          <w:rFonts w:ascii="Calibri" w:hAnsi="Calibri" w:cs="Calibri"/>
        </w:rPr>
      </w:pPr>
    </w:p>
    <w:p w:rsidR="0028086F" w:rsidRPr="00A41121" w:rsidRDefault="00A55427" w:rsidP="00F135FC">
      <w:pPr>
        <w:ind w:right="-14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Dirigido</w:t>
      </w:r>
      <w:r w:rsidR="005F73FF" w:rsidRPr="00A41121">
        <w:rPr>
          <w:rFonts w:ascii="Calibri" w:hAnsi="Calibri" w:cs="Calibri"/>
        </w:rPr>
        <w:t xml:space="preserve"> por la </w:t>
      </w:r>
      <w:r w:rsidR="0028086F" w:rsidRPr="00A41121">
        <w:rPr>
          <w:rFonts w:ascii="Calibri" w:hAnsi="Calibri" w:cs="Calibri"/>
          <w:b/>
        </w:rPr>
        <w:t>Fundación José Manuel Entrecanales</w:t>
      </w:r>
      <w:r w:rsidR="0028086F" w:rsidRPr="00E07D55">
        <w:rPr>
          <w:rFonts w:ascii="Calibri" w:hAnsi="Calibri" w:cs="Calibri"/>
          <w:b/>
        </w:rPr>
        <w:t>(FJME)</w:t>
      </w:r>
      <w:r w:rsidR="0028086F" w:rsidRPr="00A41121">
        <w:rPr>
          <w:rFonts w:ascii="Calibri" w:hAnsi="Calibri" w:cs="Calibri"/>
        </w:rPr>
        <w:t xml:space="preserve">, </w:t>
      </w:r>
      <w:r w:rsidR="00C653EC">
        <w:rPr>
          <w:rFonts w:ascii="Calibri" w:hAnsi="Calibri" w:cs="Calibri"/>
        </w:rPr>
        <w:t xml:space="preserve">y </w:t>
      </w:r>
      <w:r w:rsidR="0028086F" w:rsidRPr="00A41121">
        <w:rPr>
          <w:rFonts w:ascii="Calibri" w:hAnsi="Calibri" w:cs="Calibri"/>
        </w:rPr>
        <w:t xml:space="preserve">con la colaboración de </w:t>
      </w:r>
      <w:r w:rsidR="0028086F" w:rsidRPr="00C17A19">
        <w:rPr>
          <w:rFonts w:ascii="Calibri" w:hAnsi="Calibri" w:cs="Calibri"/>
          <w:b/>
        </w:rPr>
        <w:t>la Fun</w:t>
      </w:r>
      <w:r w:rsidR="005F73FF" w:rsidRPr="00C17A19">
        <w:rPr>
          <w:rFonts w:ascii="Calibri" w:hAnsi="Calibri" w:cs="Calibri"/>
          <w:b/>
        </w:rPr>
        <w:t>dación Universidad-Empresa</w:t>
      </w:r>
      <w:r w:rsidR="0028086F" w:rsidRPr="00A41121">
        <w:rPr>
          <w:rFonts w:ascii="Calibri" w:hAnsi="Calibri" w:cs="Calibri"/>
        </w:rPr>
        <w:t xml:space="preserve">, </w:t>
      </w:r>
      <w:r w:rsidR="00612368" w:rsidRPr="00A41121">
        <w:rPr>
          <w:rFonts w:ascii="Calibri" w:hAnsi="Calibri" w:cs="Calibri"/>
        </w:rPr>
        <w:t xml:space="preserve">esta iniciativa </w:t>
      </w:r>
      <w:r w:rsidR="005F73FF" w:rsidRPr="00A41121">
        <w:rPr>
          <w:rFonts w:ascii="Calibri" w:hAnsi="Calibri" w:cs="Calibri"/>
        </w:rPr>
        <w:t xml:space="preserve">tiene por objetivo </w:t>
      </w:r>
      <w:r w:rsidR="0028086F" w:rsidRPr="00A41121">
        <w:rPr>
          <w:rFonts w:ascii="Calibri" w:hAnsi="Calibri" w:cs="Calibri"/>
        </w:rPr>
        <w:t xml:space="preserve">la de fomentar la cultura emprendedora entre los jóvenes, la de apoyar iniciativas empresariales con gran potencial que se desarrollan en España, y la de ofrecer prácticas </w:t>
      </w:r>
      <w:r w:rsidR="00CE527E">
        <w:rPr>
          <w:rFonts w:ascii="Calibri" w:hAnsi="Calibri" w:cs="Calibri"/>
        </w:rPr>
        <w:t xml:space="preserve">formativas </w:t>
      </w:r>
      <w:r w:rsidR="0028086F" w:rsidRPr="00A41121">
        <w:rPr>
          <w:rFonts w:ascii="Calibri" w:hAnsi="Calibri" w:cs="Calibri"/>
        </w:rPr>
        <w:t xml:space="preserve">de valor </w:t>
      </w:r>
      <w:r w:rsidR="00CE527E">
        <w:rPr>
          <w:rFonts w:ascii="Calibri" w:hAnsi="Calibri" w:cs="Calibri"/>
        </w:rPr>
        <w:t xml:space="preserve">añadido </w:t>
      </w:r>
      <w:r w:rsidR="0028086F" w:rsidRPr="00A41121">
        <w:rPr>
          <w:rFonts w:ascii="Calibri" w:hAnsi="Calibri" w:cs="Calibri"/>
        </w:rPr>
        <w:t>para los universitarios.</w:t>
      </w:r>
    </w:p>
    <w:p w:rsidR="0028086F" w:rsidRPr="00A41121" w:rsidRDefault="0028086F" w:rsidP="00F135FC">
      <w:pPr>
        <w:ind w:right="-149"/>
        <w:jc w:val="both"/>
        <w:rPr>
          <w:rFonts w:ascii="Calibri" w:hAnsi="Calibri" w:cs="Calibri"/>
        </w:rPr>
      </w:pPr>
    </w:p>
    <w:p w:rsidR="00627D20" w:rsidRPr="00627D20" w:rsidRDefault="00882CB0" w:rsidP="00627D20">
      <w:pPr>
        <w:ind w:right="-291"/>
        <w:jc w:val="both"/>
        <w:rPr>
          <w:rFonts w:ascii="Calibri" w:hAnsi="Calibri" w:cs="Calibri"/>
        </w:rPr>
      </w:pPr>
      <w:r w:rsidRPr="00CE527E">
        <w:rPr>
          <w:rStyle w:val="Textoennegrita"/>
          <w:rFonts w:ascii="Calibri" w:hAnsi="Calibri" w:cs="Calibri"/>
          <w:b w:val="0"/>
          <w:bCs w:val="0"/>
        </w:rPr>
        <w:t xml:space="preserve">En </w:t>
      </w:r>
      <w:r>
        <w:rPr>
          <w:rStyle w:val="Textoennegrita"/>
          <w:rFonts w:ascii="Calibri" w:hAnsi="Calibri" w:cs="Calibri"/>
          <w:b w:val="0"/>
          <w:bCs w:val="0"/>
        </w:rPr>
        <w:t>las</w:t>
      </w:r>
      <w:r w:rsidR="0093046A">
        <w:rPr>
          <w:rStyle w:val="Textoennegrita"/>
          <w:rFonts w:ascii="Calibri" w:hAnsi="Calibri" w:cs="Calibri"/>
          <w:b w:val="0"/>
          <w:bCs w:val="0"/>
        </w:rPr>
        <w:t xml:space="preserve"> </w:t>
      </w:r>
      <w:r w:rsidR="00FB756E">
        <w:rPr>
          <w:rStyle w:val="Textoennegrita"/>
          <w:rFonts w:ascii="Calibri" w:hAnsi="Calibri" w:cs="Calibri"/>
          <w:b w:val="0"/>
          <w:bCs w:val="0"/>
        </w:rPr>
        <w:t>cuatro</w:t>
      </w:r>
      <w:r w:rsidRPr="00CE527E">
        <w:rPr>
          <w:rStyle w:val="Textoennegrita"/>
          <w:rFonts w:ascii="Calibri" w:hAnsi="Calibri" w:cs="Calibri"/>
          <w:b w:val="0"/>
          <w:bCs w:val="0"/>
        </w:rPr>
        <w:t xml:space="preserve"> ediciones anteriores</w:t>
      </w:r>
      <w:r>
        <w:rPr>
          <w:rStyle w:val="Textoennegrita"/>
          <w:rFonts w:ascii="Calibri" w:hAnsi="Calibri" w:cs="Calibri"/>
          <w:b w:val="0"/>
          <w:bCs w:val="0"/>
        </w:rPr>
        <w:t xml:space="preserve"> del programa </w:t>
      </w:r>
      <w:r w:rsidRPr="00A41121">
        <w:rPr>
          <w:rFonts w:ascii="Calibri" w:hAnsi="Calibri" w:cs="Calibri"/>
          <w:b/>
          <w:i/>
        </w:rPr>
        <w:t>Emprende tu</w:t>
      </w:r>
      <w:r>
        <w:rPr>
          <w:rFonts w:ascii="Calibri" w:hAnsi="Calibri" w:cs="Calibri"/>
          <w:b/>
          <w:i/>
        </w:rPr>
        <w:t>s</w:t>
      </w:r>
      <w:r w:rsidRPr="00A41121">
        <w:rPr>
          <w:rFonts w:ascii="Calibri" w:hAnsi="Calibri" w:cs="Calibri"/>
          <w:b/>
          <w:i/>
        </w:rPr>
        <w:t xml:space="preserve"> Práctica</w:t>
      </w:r>
      <w:r>
        <w:rPr>
          <w:rFonts w:ascii="Calibri" w:hAnsi="Calibri" w:cs="Calibri"/>
          <w:b/>
          <w:i/>
        </w:rPr>
        <w:t>s</w:t>
      </w:r>
      <w:r w:rsidR="0093046A">
        <w:rPr>
          <w:rFonts w:ascii="Calibri" w:hAnsi="Calibri" w:cs="Calibri"/>
          <w:b/>
          <w:i/>
        </w:rPr>
        <w:t xml:space="preserve"> </w:t>
      </w:r>
      <w:r>
        <w:rPr>
          <w:rStyle w:val="Textoennegrita"/>
          <w:rFonts w:ascii="Calibri" w:hAnsi="Calibri" w:cs="Calibri"/>
          <w:b w:val="0"/>
          <w:bCs w:val="0"/>
        </w:rPr>
        <w:t>han</w:t>
      </w:r>
      <w:r w:rsidRPr="00CE527E">
        <w:rPr>
          <w:rStyle w:val="Textoennegrita"/>
          <w:rFonts w:ascii="Calibri" w:hAnsi="Calibri" w:cs="Calibri"/>
          <w:b w:val="0"/>
          <w:bCs w:val="0"/>
        </w:rPr>
        <w:t xml:space="preserve"> participado ya </w:t>
      </w:r>
      <w:r w:rsidR="00166600">
        <w:rPr>
          <w:rStyle w:val="Textoennegrita"/>
          <w:rFonts w:ascii="Calibri" w:hAnsi="Calibri" w:cs="Calibri"/>
          <w:b w:val="0"/>
          <w:bCs w:val="0"/>
        </w:rPr>
        <w:t>99</w:t>
      </w:r>
      <w:r w:rsidRPr="00CE527E">
        <w:rPr>
          <w:rStyle w:val="Textoennegrita"/>
          <w:rFonts w:ascii="Calibri" w:hAnsi="Calibri" w:cs="Calibri"/>
          <w:b w:val="0"/>
          <w:bCs w:val="0"/>
        </w:rPr>
        <w:t xml:space="preserve"> universi</w:t>
      </w:r>
      <w:r>
        <w:rPr>
          <w:rStyle w:val="Textoennegrita"/>
          <w:rFonts w:ascii="Calibri" w:hAnsi="Calibri" w:cs="Calibri"/>
          <w:b w:val="0"/>
          <w:bCs w:val="0"/>
        </w:rPr>
        <w:t>tarios</w:t>
      </w:r>
      <w:r w:rsidRPr="00CE527E">
        <w:rPr>
          <w:rStyle w:val="Textoennegrita"/>
          <w:rFonts w:ascii="Calibri" w:hAnsi="Calibri" w:cs="Calibri"/>
          <w:b w:val="0"/>
          <w:bCs w:val="0"/>
        </w:rPr>
        <w:t xml:space="preserve">, seleccionados entre más de </w:t>
      </w:r>
      <w:r w:rsidR="00166600">
        <w:rPr>
          <w:rStyle w:val="Textoennegrita"/>
          <w:rFonts w:ascii="Calibri" w:hAnsi="Calibri" w:cs="Calibri"/>
          <w:b w:val="0"/>
          <w:bCs w:val="0"/>
        </w:rPr>
        <w:t>8.000</w:t>
      </w:r>
      <w:r w:rsidRPr="00CE527E">
        <w:rPr>
          <w:rStyle w:val="Textoennegrita"/>
          <w:rFonts w:ascii="Calibri" w:hAnsi="Calibri" w:cs="Calibri"/>
          <w:b w:val="0"/>
          <w:bCs w:val="0"/>
        </w:rPr>
        <w:t xml:space="preserve"> candidatos. </w:t>
      </w:r>
      <w:r>
        <w:rPr>
          <w:rStyle w:val="Textoennegrita"/>
          <w:rFonts w:ascii="Calibri" w:hAnsi="Calibri" w:cs="Calibri"/>
          <w:b w:val="0"/>
          <w:bCs w:val="0"/>
        </w:rPr>
        <w:t xml:space="preserve">Esta nueva convocatoria </w:t>
      </w:r>
      <w:r>
        <w:rPr>
          <w:rFonts w:ascii="Calibri" w:hAnsi="Calibri" w:cs="Calibri"/>
        </w:rPr>
        <w:t xml:space="preserve">ofrece </w:t>
      </w:r>
      <w:r w:rsidR="00166600">
        <w:rPr>
          <w:rFonts w:ascii="Calibri" w:hAnsi="Calibri" w:cs="Calibri"/>
          <w:b/>
        </w:rPr>
        <w:t>30</w:t>
      </w:r>
      <w:r w:rsidR="002B1945" w:rsidRPr="00A41121">
        <w:rPr>
          <w:rFonts w:ascii="Calibri" w:hAnsi="Calibri" w:cs="Calibri"/>
          <w:b/>
        </w:rPr>
        <w:t xml:space="preserve"> plazas</w:t>
      </w:r>
      <w:r w:rsidR="002B1945" w:rsidRPr="00A41121">
        <w:rPr>
          <w:rFonts w:ascii="Calibri" w:hAnsi="Calibri" w:cs="Calibri"/>
        </w:rPr>
        <w:t xml:space="preserve"> para </w:t>
      </w:r>
      <w:r w:rsidR="00902C81" w:rsidRPr="00A41121">
        <w:rPr>
          <w:rFonts w:ascii="Calibri" w:hAnsi="Calibri" w:cs="Calibri"/>
        </w:rPr>
        <w:t xml:space="preserve">estudiantes de </w:t>
      </w:r>
      <w:r w:rsidR="00627D20" w:rsidRPr="00627D20">
        <w:rPr>
          <w:rFonts w:ascii="Calibri" w:hAnsi="Calibri" w:cs="Calibri"/>
        </w:rPr>
        <w:t xml:space="preserve">últimos cursos de Ingeniería Informática, de Telecomunicación, Electrónica, Industrial y Química, Arquitectura, Matemáticas, Física, Química, Administración y Dirección de Empresas, Economía, </w:t>
      </w:r>
      <w:r w:rsidR="00E07D55">
        <w:rPr>
          <w:rFonts w:ascii="Calibri" w:hAnsi="Calibri" w:cs="Calibri"/>
        </w:rPr>
        <w:t xml:space="preserve">Recursos Humanos, </w:t>
      </w:r>
      <w:r w:rsidR="00627D20" w:rsidRPr="00627D20">
        <w:rPr>
          <w:rFonts w:ascii="Calibri" w:hAnsi="Calibri" w:cs="Calibri"/>
        </w:rPr>
        <w:t>M</w:t>
      </w:r>
      <w:r w:rsidR="00826BE9">
        <w:rPr>
          <w:rFonts w:ascii="Calibri" w:hAnsi="Calibri" w:cs="Calibri"/>
        </w:rPr>
        <w:t>a</w:t>
      </w:r>
      <w:r w:rsidR="00627D20" w:rsidRPr="00627D20">
        <w:rPr>
          <w:rFonts w:ascii="Calibri" w:hAnsi="Calibri" w:cs="Calibri"/>
        </w:rPr>
        <w:t>rketing, Periodismo, Publicidad y Diseño Gráfico.</w:t>
      </w:r>
    </w:p>
    <w:p w:rsidR="00CE527E" w:rsidRPr="00CE527E" w:rsidRDefault="00CE527E" w:rsidP="00CE527E">
      <w:pPr>
        <w:ind w:right="-291"/>
        <w:jc w:val="both"/>
        <w:rPr>
          <w:rFonts w:ascii="Calibri" w:hAnsi="Calibri" w:cs="Calibri"/>
        </w:rPr>
      </w:pPr>
    </w:p>
    <w:p w:rsidR="00627D20" w:rsidRPr="00627D20" w:rsidRDefault="00882CB0" w:rsidP="00627D20">
      <w:pPr>
        <w:ind w:right="-149"/>
        <w:jc w:val="both"/>
        <w:rPr>
          <w:rFonts w:ascii="Calibri" w:hAnsi="Calibri" w:cs="Calibri"/>
        </w:rPr>
      </w:pPr>
      <w:r w:rsidRPr="00A41121">
        <w:rPr>
          <w:rFonts w:ascii="Calibri" w:hAnsi="Calibri" w:cs="Calibri"/>
        </w:rPr>
        <w:lastRenderedPageBreak/>
        <w:t xml:space="preserve">Las prácticas se desarrollarán </w:t>
      </w:r>
      <w:r w:rsidR="00A55427">
        <w:rPr>
          <w:rFonts w:ascii="Calibri" w:hAnsi="Calibri" w:cs="Calibri"/>
        </w:rPr>
        <w:t>a</w:t>
      </w:r>
      <w:r w:rsidR="0093046A">
        <w:rPr>
          <w:rFonts w:ascii="Calibri" w:hAnsi="Calibri" w:cs="Calibri"/>
        </w:rPr>
        <w:t xml:space="preserve"> </w:t>
      </w:r>
      <w:r w:rsidR="00166600">
        <w:rPr>
          <w:rFonts w:ascii="Calibri" w:hAnsi="Calibri" w:cs="Calibri"/>
        </w:rPr>
        <w:t xml:space="preserve">media </w:t>
      </w:r>
      <w:r w:rsidR="00627D20">
        <w:rPr>
          <w:rFonts w:ascii="Calibri" w:hAnsi="Calibri" w:cs="Calibri"/>
        </w:rPr>
        <w:t>jornada y l</w:t>
      </w:r>
      <w:r w:rsidRPr="00A41121">
        <w:rPr>
          <w:rFonts w:ascii="Calibri" w:hAnsi="Calibri" w:cs="Calibri"/>
        </w:rPr>
        <w:t xml:space="preserve">os candidatos seleccionados recibirán una bolsa de ayuda al estudio de </w:t>
      </w:r>
      <w:r w:rsidR="00166600">
        <w:rPr>
          <w:rFonts w:ascii="Calibri" w:hAnsi="Calibri" w:cs="Calibri"/>
        </w:rPr>
        <w:t>4</w:t>
      </w:r>
      <w:r w:rsidRPr="00A41121">
        <w:rPr>
          <w:rFonts w:ascii="Calibri" w:hAnsi="Calibri" w:cs="Calibri"/>
        </w:rPr>
        <w:t xml:space="preserve">00 € </w:t>
      </w:r>
      <w:r w:rsidR="00627D20">
        <w:rPr>
          <w:rFonts w:ascii="Calibri" w:hAnsi="Calibri" w:cs="Calibri"/>
        </w:rPr>
        <w:t xml:space="preserve">brutos </w:t>
      </w:r>
      <w:r w:rsidRPr="00A41121">
        <w:rPr>
          <w:rFonts w:ascii="Calibri" w:hAnsi="Calibri" w:cs="Calibri"/>
        </w:rPr>
        <w:t>mensuales</w:t>
      </w:r>
      <w:r w:rsidR="000731F0">
        <w:rPr>
          <w:rFonts w:ascii="Calibri" w:hAnsi="Calibri" w:cs="Calibri"/>
        </w:rPr>
        <w:t xml:space="preserve"> y serán dados de alta en e</w:t>
      </w:r>
      <w:r w:rsidR="00627D20" w:rsidRPr="00627D20">
        <w:rPr>
          <w:rFonts w:ascii="Calibri" w:hAnsi="Calibri" w:cs="Calibri"/>
        </w:rPr>
        <w:t xml:space="preserve">l Régimen General de Seguridad Social </w:t>
      </w:r>
      <w:r w:rsidR="000731F0">
        <w:rPr>
          <w:rFonts w:ascii="Calibri" w:hAnsi="Calibri" w:cs="Calibri"/>
        </w:rPr>
        <w:t>conforme a la normativa vigente.</w:t>
      </w:r>
    </w:p>
    <w:p w:rsidR="00826BE9" w:rsidRDefault="00826BE9" w:rsidP="00A41121">
      <w:pPr>
        <w:spacing w:line="320" w:lineRule="exact"/>
        <w:jc w:val="both"/>
        <w:rPr>
          <w:rFonts w:ascii="Calibri" w:hAnsi="Calibri" w:cs="Calibri"/>
          <w:lang w:val="es-ES"/>
        </w:rPr>
      </w:pPr>
    </w:p>
    <w:p w:rsidR="00A41121" w:rsidRPr="00A41121" w:rsidRDefault="00A41121" w:rsidP="00A41121">
      <w:pPr>
        <w:spacing w:line="320" w:lineRule="exact"/>
        <w:jc w:val="both"/>
        <w:rPr>
          <w:rFonts w:ascii="Calibri" w:hAnsi="Calibri" w:cs="Calibri"/>
          <w:lang w:val="es-ES"/>
        </w:rPr>
      </w:pPr>
      <w:r w:rsidRPr="00A41121">
        <w:rPr>
          <w:rFonts w:ascii="Calibri" w:hAnsi="Calibri" w:cs="Calibri"/>
          <w:lang w:val="es-ES"/>
        </w:rPr>
        <w:t xml:space="preserve">Cada uno de los jóvenes seleccionados se incorporará durante </w:t>
      </w:r>
      <w:r w:rsidR="00FB756E">
        <w:rPr>
          <w:rFonts w:ascii="Calibri" w:hAnsi="Calibri" w:cs="Calibri"/>
          <w:lang w:val="es-ES"/>
        </w:rPr>
        <w:t>cuatro</w:t>
      </w:r>
      <w:r w:rsidRPr="00A41121">
        <w:rPr>
          <w:rFonts w:ascii="Calibri" w:hAnsi="Calibri" w:cs="Calibri"/>
          <w:lang w:val="es-ES"/>
        </w:rPr>
        <w:t xml:space="preserve"> meses en alguna de las </w:t>
      </w:r>
      <w:r w:rsidR="00E22C47">
        <w:rPr>
          <w:rFonts w:ascii="Calibri" w:hAnsi="Calibri" w:cs="Calibri"/>
          <w:lang w:val="es-ES"/>
        </w:rPr>
        <w:t>2</w:t>
      </w:r>
      <w:r w:rsidR="00166600">
        <w:rPr>
          <w:rFonts w:ascii="Calibri" w:hAnsi="Calibri" w:cs="Calibri"/>
          <w:lang w:val="es-ES"/>
        </w:rPr>
        <w:t>2</w:t>
      </w:r>
      <w:r w:rsidR="0093046A">
        <w:rPr>
          <w:rFonts w:ascii="Calibri" w:hAnsi="Calibri" w:cs="Calibri"/>
          <w:lang w:val="es-ES"/>
        </w:rPr>
        <w:t xml:space="preserve"> </w:t>
      </w:r>
      <w:proofErr w:type="spellStart"/>
      <w:r w:rsidRPr="00A41121">
        <w:rPr>
          <w:rFonts w:ascii="Calibri" w:hAnsi="Calibri" w:cs="Calibri"/>
          <w:lang w:val="es-ES"/>
        </w:rPr>
        <w:t>start</w:t>
      </w:r>
      <w:proofErr w:type="spellEnd"/>
      <w:r w:rsidRPr="00A41121">
        <w:rPr>
          <w:rFonts w:ascii="Calibri" w:hAnsi="Calibri" w:cs="Calibri"/>
          <w:lang w:val="es-ES"/>
        </w:rPr>
        <w:t>-ups que participan en el programa, todas ellas líderes en sectores muy innovadores y dinámicos, con alcance internacional, grandes equipos de profesionales y sobre todo con gran potencial de crecimiento. A través de su participación en el programa, los estudiantes aprenderán - en un entorno dinámico, creativo y ágil - cómo se solucionan problemas y cómo hay que adaptarse a</w:t>
      </w:r>
      <w:r w:rsidR="00A55427">
        <w:rPr>
          <w:rFonts w:ascii="Calibri" w:hAnsi="Calibri" w:cs="Calibri"/>
          <w:lang w:val="es-ES"/>
        </w:rPr>
        <w:t xml:space="preserve"> un</w:t>
      </w:r>
      <w:r w:rsidRPr="00A41121">
        <w:rPr>
          <w:rFonts w:ascii="Calibri" w:hAnsi="Calibri" w:cs="Calibri"/>
          <w:lang w:val="es-ES"/>
        </w:rPr>
        <w:t xml:space="preserve"> entorno cambiante. También se tendrán en cuenta sus iniciativas, porque muchas veces en estas pequeñas empresas innovadoras las aportaciones de personas ajenas al proyecto </w:t>
      </w:r>
      <w:r w:rsidR="00A55427">
        <w:rPr>
          <w:rFonts w:ascii="Calibri" w:hAnsi="Calibri" w:cs="Calibri"/>
          <w:lang w:val="es-ES"/>
        </w:rPr>
        <w:t>son</w:t>
      </w:r>
      <w:r w:rsidRPr="00A41121">
        <w:rPr>
          <w:rFonts w:ascii="Calibri" w:hAnsi="Calibri" w:cs="Calibri"/>
          <w:lang w:val="es-ES"/>
        </w:rPr>
        <w:t xml:space="preserve"> muy valiosas. </w:t>
      </w:r>
    </w:p>
    <w:p w:rsidR="00A41121" w:rsidRPr="00A41121" w:rsidRDefault="00A41121" w:rsidP="008F535F">
      <w:pPr>
        <w:ind w:right="-149"/>
        <w:jc w:val="both"/>
        <w:rPr>
          <w:rFonts w:ascii="Calibri" w:hAnsi="Calibri" w:cs="Calibri"/>
          <w:lang w:val="es-ES"/>
        </w:rPr>
      </w:pPr>
    </w:p>
    <w:p w:rsidR="00332498" w:rsidRDefault="00DA570C" w:rsidP="008F535F">
      <w:pPr>
        <w:ind w:right="-149"/>
        <w:jc w:val="both"/>
        <w:rPr>
          <w:rFonts w:ascii="Calibri" w:hAnsi="Calibri" w:cs="Calibri"/>
          <w:b/>
        </w:rPr>
      </w:pPr>
      <w:r w:rsidRPr="00A41121">
        <w:rPr>
          <w:rFonts w:ascii="Calibri" w:hAnsi="Calibri" w:cs="Calibri"/>
        </w:rPr>
        <w:t xml:space="preserve">Los interesados en optar por una de las plazas convocadas </w:t>
      </w:r>
      <w:r w:rsidR="00F226BD" w:rsidRPr="00A41121">
        <w:rPr>
          <w:rFonts w:ascii="Calibri" w:hAnsi="Calibri" w:cs="Calibri"/>
        </w:rPr>
        <w:t>deb</w:t>
      </w:r>
      <w:r w:rsidR="001D3C1A" w:rsidRPr="00A41121">
        <w:rPr>
          <w:rFonts w:ascii="Calibri" w:hAnsi="Calibri" w:cs="Calibri"/>
        </w:rPr>
        <w:t>erán</w:t>
      </w:r>
      <w:r w:rsidR="0093046A">
        <w:rPr>
          <w:rFonts w:ascii="Calibri" w:hAnsi="Calibri" w:cs="Calibri"/>
        </w:rPr>
        <w:t xml:space="preserve"> </w:t>
      </w:r>
      <w:r w:rsidR="00332498" w:rsidRPr="00A41121">
        <w:rPr>
          <w:rFonts w:ascii="Calibri" w:hAnsi="Calibri" w:cs="Calibri"/>
          <w:b/>
        </w:rPr>
        <w:t xml:space="preserve">registrarse en </w:t>
      </w:r>
      <w:hyperlink r:id="rId7" w:history="1">
        <w:r w:rsidR="002B1945" w:rsidRPr="00A41121">
          <w:rPr>
            <w:rStyle w:val="Hipervnculo"/>
            <w:rFonts w:ascii="Calibri" w:hAnsi="Calibri" w:cs="Calibri"/>
            <w:b/>
          </w:rPr>
          <w:t xml:space="preserve">http://www.fue.es/fjme </w:t>
        </w:r>
      </w:hyperlink>
      <w:r w:rsidR="00332498" w:rsidRPr="00A41121">
        <w:rPr>
          <w:rFonts w:ascii="Calibri" w:hAnsi="Calibri" w:cs="Calibri"/>
          <w:b/>
        </w:rPr>
        <w:t xml:space="preserve">antes del próximo día </w:t>
      </w:r>
      <w:r w:rsidR="00166600">
        <w:rPr>
          <w:rFonts w:ascii="Calibri" w:hAnsi="Calibri" w:cs="Calibri"/>
          <w:b/>
        </w:rPr>
        <w:t>31</w:t>
      </w:r>
      <w:r w:rsidR="00317E63">
        <w:rPr>
          <w:rFonts w:ascii="Calibri" w:hAnsi="Calibri" w:cs="Calibri"/>
          <w:b/>
        </w:rPr>
        <w:t xml:space="preserve"> de </w:t>
      </w:r>
      <w:r w:rsidR="00166600">
        <w:rPr>
          <w:rFonts w:ascii="Calibri" w:hAnsi="Calibri" w:cs="Calibri"/>
          <w:b/>
        </w:rPr>
        <w:t>agosto</w:t>
      </w:r>
      <w:r w:rsidR="00332498" w:rsidRPr="00A41121">
        <w:rPr>
          <w:rFonts w:ascii="Calibri" w:hAnsi="Calibri" w:cs="Calibri"/>
          <w:b/>
        </w:rPr>
        <w:t xml:space="preserve">. </w:t>
      </w:r>
    </w:p>
    <w:p w:rsidR="00826BE9" w:rsidRDefault="00826BE9" w:rsidP="008F535F">
      <w:pPr>
        <w:ind w:right="-149"/>
        <w:jc w:val="both"/>
        <w:rPr>
          <w:rFonts w:ascii="Calibri" w:hAnsi="Calibri" w:cs="Calibri"/>
        </w:rPr>
      </w:pPr>
    </w:p>
    <w:p w:rsidR="00AC1518" w:rsidRDefault="00E07D55" w:rsidP="008F535F">
      <w:pPr>
        <w:ind w:right="-14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puede seguir esta convocatoria a través </w:t>
      </w:r>
      <w:r w:rsidR="00390427">
        <w:rPr>
          <w:rFonts w:ascii="Calibri" w:hAnsi="Calibri" w:cs="Calibri"/>
        </w:rPr>
        <w:t xml:space="preserve">de </w:t>
      </w:r>
      <w:proofErr w:type="spellStart"/>
      <w:r w:rsidR="00390427">
        <w:rPr>
          <w:rFonts w:ascii="Calibri" w:hAnsi="Calibri" w:cs="Calibri"/>
        </w:rPr>
        <w:t>twitter</w:t>
      </w:r>
      <w:proofErr w:type="spellEnd"/>
      <w:r w:rsidR="0093046A">
        <w:rPr>
          <w:rFonts w:ascii="Calibri" w:hAnsi="Calibri" w:cs="Calibri"/>
        </w:rPr>
        <w:t xml:space="preserve"> </w:t>
      </w:r>
      <w:r w:rsidR="00390427">
        <w:rPr>
          <w:rFonts w:ascii="Calibri" w:hAnsi="Calibri" w:cs="Calibri"/>
        </w:rPr>
        <w:t>(</w:t>
      </w:r>
      <w:r>
        <w:rPr>
          <w:rFonts w:ascii="Calibri" w:hAnsi="Calibri" w:cs="Calibri"/>
        </w:rPr>
        <w:t>@</w:t>
      </w:r>
      <w:proofErr w:type="spellStart"/>
      <w:r>
        <w:rPr>
          <w:rFonts w:ascii="Calibri" w:hAnsi="Calibri" w:cs="Calibri"/>
        </w:rPr>
        <w:t>fundacionJME</w:t>
      </w:r>
      <w:proofErr w:type="spellEnd"/>
      <w:r w:rsidR="00AC1518">
        <w:rPr>
          <w:rFonts w:ascii="Calibri" w:hAnsi="Calibri" w:cs="Calibri"/>
        </w:rPr>
        <w:t xml:space="preserve">) y </w:t>
      </w:r>
      <w:proofErr w:type="spellStart"/>
      <w:r w:rsidR="008D43E4">
        <w:rPr>
          <w:rFonts w:ascii="Calibri" w:hAnsi="Calibri" w:cs="Calibri"/>
        </w:rPr>
        <w:t>Facebook</w:t>
      </w:r>
      <w:proofErr w:type="spellEnd"/>
      <w:r w:rsidR="008D43E4">
        <w:rPr>
          <w:rFonts w:ascii="Calibri" w:hAnsi="Calibri" w:cs="Calibri"/>
        </w:rPr>
        <w:t xml:space="preserve"> </w:t>
      </w:r>
    </w:p>
    <w:p w:rsidR="008D43E4" w:rsidRDefault="008D43E4" w:rsidP="00AC1518">
      <w:pPr>
        <w:ind w:right="-149"/>
        <w:jc w:val="center"/>
        <w:rPr>
          <w:rFonts w:ascii="Calibri" w:hAnsi="Calibri" w:cs="Calibri"/>
          <w:b/>
        </w:rPr>
      </w:pPr>
    </w:p>
    <w:p w:rsidR="00AC1518" w:rsidRDefault="00AC1518" w:rsidP="00AC1518">
      <w:pPr>
        <w:ind w:right="-149"/>
        <w:jc w:val="center"/>
        <w:rPr>
          <w:rFonts w:ascii="Calibri" w:hAnsi="Calibri" w:cs="Calibri"/>
        </w:rPr>
      </w:pPr>
      <w:r w:rsidRPr="00AC1518">
        <w:rPr>
          <w:rFonts w:ascii="Calibri" w:hAnsi="Calibri" w:cs="Calibri"/>
          <w:b/>
        </w:rPr>
        <w:t>Para más información</w:t>
      </w:r>
      <w:r>
        <w:rPr>
          <w:rFonts w:ascii="Calibri" w:hAnsi="Calibri" w:cs="Calibri"/>
        </w:rPr>
        <w:t>:</w:t>
      </w:r>
    </w:p>
    <w:p w:rsidR="00AC1518" w:rsidRPr="008D43E4" w:rsidRDefault="00AC1518" w:rsidP="00AC1518">
      <w:pPr>
        <w:ind w:right="-14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Inés Losada – </w:t>
      </w:r>
      <w:hyperlink r:id="rId8" w:history="1">
        <w:r w:rsidRPr="009B7405">
          <w:rPr>
            <w:rStyle w:val="Hipervnculo"/>
            <w:rFonts w:ascii="Calibri" w:hAnsi="Calibri" w:cs="Calibri"/>
          </w:rPr>
          <w:t>ilosada@fue.es</w:t>
        </w:r>
      </w:hyperlink>
      <w:r>
        <w:rPr>
          <w:rFonts w:ascii="Calibri" w:hAnsi="Calibri" w:cs="Calibri"/>
        </w:rPr>
        <w:t xml:space="preserve"> – </w:t>
      </w:r>
      <w:r w:rsidRPr="008D43E4">
        <w:rPr>
          <w:rFonts w:ascii="Calibri" w:hAnsi="Calibri" w:cs="Calibri"/>
        </w:rPr>
        <w:t xml:space="preserve">Tel. </w:t>
      </w:r>
      <w:r w:rsidR="008D43E4" w:rsidRPr="008D43E4">
        <w:rPr>
          <w:rFonts w:ascii="Calibri" w:hAnsi="Calibri" w:cs="Calibri"/>
        </w:rPr>
        <w:t>91 548 99 49</w:t>
      </w:r>
    </w:p>
    <w:p w:rsidR="00AC1518" w:rsidRPr="00E07D55" w:rsidRDefault="00AC1518" w:rsidP="00AC1518">
      <w:pPr>
        <w:ind w:right="-149"/>
        <w:jc w:val="center"/>
        <w:rPr>
          <w:rFonts w:ascii="Calibri" w:hAnsi="Calibri" w:cs="Calibri"/>
        </w:rPr>
      </w:pPr>
      <w:r w:rsidRPr="008D43E4">
        <w:rPr>
          <w:rFonts w:ascii="Calibri" w:hAnsi="Calibri" w:cs="Calibri"/>
        </w:rPr>
        <w:t>Darío Carr</w:t>
      </w:r>
      <w:r w:rsidR="000E4869" w:rsidRPr="008D43E4">
        <w:rPr>
          <w:rFonts w:ascii="Calibri" w:hAnsi="Calibri" w:cs="Calibri"/>
        </w:rPr>
        <w:t>ero</w:t>
      </w:r>
      <w:r w:rsidRPr="008D43E4">
        <w:rPr>
          <w:rFonts w:ascii="Calibri" w:hAnsi="Calibri" w:cs="Calibri"/>
        </w:rPr>
        <w:t xml:space="preserve"> - </w:t>
      </w:r>
      <w:hyperlink r:id="rId9" w:history="1">
        <w:r w:rsidR="000E4869" w:rsidRPr="008D43E4">
          <w:rPr>
            <w:rStyle w:val="Hipervnculo"/>
            <w:rFonts w:ascii="Calibri" w:hAnsi="Calibri" w:cs="Calibri"/>
          </w:rPr>
          <w:t>dcarrero@fue.es</w:t>
        </w:r>
      </w:hyperlink>
      <w:r w:rsidRPr="008D43E4">
        <w:rPr>
          <w:rFonts w:ascii="Calibri" w:hAnsi="Calibri" w:cs="Calibri"/>
        </w:rPr>
        <w:t xml:space="preserve"> – T</w:t>
      </w:r>
      <w:r w:rsidR="008D43E4" w:rsidRPr="008D43E4">
        <w:rPr>
          <w:rFonts w:ascii="Calibri" w:hAnsi="Calibri" w:cs="Calibri"/>
        </w:rPr>
        <w:t>el.</w:t>
      </w:r>
      <w:r w:rsidR="008D43E4">
        <w:rPr>
          <w:rFonts w:ascii="Calibri" w:hAnsi="Calibri" w:cs="Calibri"/>
        </w:rPr>
        <w:t xml:space="preserve"> 91 548 98 73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/>
      </w:tblPr>
      <w:tblGrid>
        <w:gridCol w:w="6000"/>
        <w:gridCol w:w="6000"/>
      </w:tblGrid>
      <w:tr w:rsidR="002B1945" w:rsidRPr="00A41121" w:rsidTr="002B1945">
        <w:trPr>
          <w:tblCellSpacing w:w="150" w:type="dxa"/>
        </w:trPr>
        <w:tc>
          <w:tcPr>
            <w:tcW w:w="5850" w:type="dxa"/>
            <w:hideMark/>
          </w:tcPr>
          <w:p w:rsidR="002B1945" w:rsidRPr="00A41121" w:rsidRDefault="002B1945" w:rsidP="002B1945">
            <w:pPr>
              <w:spacing w:line="225" w:lineRule="atLeast"/>
              <w:rPr>
                <w:rFonts w:ascii="Calibri" w:hAnsi="Calibri" w:cs="Calibri"/>
                <w:color w:val="000080"/>
                <w:sz w:val="20"/>
                <w:szCs w:val="20"/>
                <w:lang w:val="es-ES" w:eastAsia="es-ES"/>
              </w:rPr>
            </w:pPr>
          </w:p>
        </w:tc>
        <w:tc>
          <w:tcPr>
            <w:tcW w:w="5850" w:type="dxa"/>
            <w:hideMark/>
          </w:tcPr>
          <w:p w:rsidR="002B1945" w:rsidRPr="00A41121" w:rsidRDefault="002B1945" w:rsidP="002B1945">
            <w:pPr>
              <w:spacing w:line="225" w:lineRule="atLeast"/>
              <w:rPr>
                <w:rFonts w:ascii="Calibri" w:hAnsi="Calibri" w:cs="Calibri"/>
                <w:color w:val="000080"/>
                <w:sz w:val="20"/>
                <w:szCs w:val="20"/>
                <w:lang w:val="es-ES" w:eastAsia="es-ES"/>
              </w:rPr>
            </w:pPr>
          </w:p>
        </w:tc>
      </w:tr>
    </w:tbl>
    <w:p w:rsidR="00C57E62" w:rsidRPr="00A41121" w:rsidRDefault="00C57E62" w:rsidP="00C57E62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A41121">
        <w:rPr>
          <w:rFonts w:ascii="Calibri" w:hAnsi="Calibri" w:cs="Calibri"/>
          <w:b/>
          <w:sz w:val="22"/>
          <w:szCs w:val="22"/>
          <w:u w:val="single"/>
        </w:rPr>
        <w:t>INFORMACIÓN DE CONTEXTO:</w:t>
      </w:r>
    </w:p>
    <w:p w:rsidR="00C57E62" w:rsidRPr="00CF5CEB" w:rsidRDefault="00C57E62" w:rsidP="00CF5CEB">
      <w:pPr>
        <w:tabs>
          <w:tab w:val="left" w:pos="0"/>
        </w:tabs>
        <w:jc w:val="both"/>
        <w:rPr>
          <w:rFonts w:ascii="Calibri" w:hAnsi="Calibri" w:cs="Calibri"/>
          <w:b/>
          <w:i/>
          <w:sz w:val="20"/>
          <w:szCs w:val="20"/>
          <w:u w:val="single"/>
        </w:rPr>
      </w:pPr>
    </w:p>
    <w:p w:rsidR="00CF5CEB" w:rsidRDefault="00CF5CEB" w:rsidP="00CF5CEB">
      <w:pPr>
        <w:jc w:val="both"/>
        <w:rPr>
          <w:rFonts w:ascii="Calibri" w:hAnsi="Calibri" w:cs="Calibri"/>
          <w:i/>
          <w:sz w:val="20"/>
          <w:szCs w:val="20"/>
        </w:rPr>
      </w:pPr>
      <w:r w:rsidRPr="00CF5CEB">
        <w:rPr>
          <w:rFonts w:ascii="Calibri" w:hAnsi="Calibri" w:cs="Calibri"/>
          <w:i/>
          <w:sz w:val="20"/>
          <w:szCs w:val="20"/>
        </w:rPr>
        <w:t xml:space="preserve">La </w:t>
      </w:r>
      <w:r w:rsidRPr="00CF5CEB">
        <w:rPr>
          <w:rFonts w:ascii="Calibri" w:hAnsi="Calibri" w:cs="Calibri"/>
          <w:b/>
          <w:i/>
          <w:sz w:val="20"/>
          <w:szCs w:val="20"/>
          <w:u w:val="single"/>
        </w:rPr>
        <w:t>Fundación José Manuel Entrecanales para la Innovación en Sostenibilidad</w:t>
      </w:r>
      <w:r>
        <w:rPr>
          <w:rFonts w:ascii="Calibri" w:hAnsi="Calibri" w:cs="Calibri"/>
          <w:i/>
          <w:sz w:val="20"/>
          <w:szCs w:val="20"/>
        </w:rPr>
        <w:t>, nacida en n</w:t>
      </w:r>
      <w:r w:rsidRPr="00CF5CEB">
        <w:rPr>
          <w:rFonts w:ascii="Calibri" w:hAnsi="Calibri" w:cs="Calibri"/>
          <w:i/>
          <w:sz w:val="20"/>
          <w:szCs w:val="20"/>
        </w:rPr>
        <w:t xml:space="preserve">oviembre de 2009, cuenta entre sus objetivos principales con la </w:t>
      </w:r>
      <w:r w:rsidRPr="00CF5CEB">
        <w:rPr>
          <w:rFonts w:ascii="Calibri" w:hAnsi="Calibri" w:cs="Calibri"/>
          <w:b/>
          <w:i/>
          <w:sz w:val="20"/>
          <w:szCs w:val="20"/>
        </w:rPr>
        <w:t>promoción de iniciativas empresariales novedosas</w:t>
      </w:r>
      <w:r w:rsidRPr="00CF5CEB">
        <w:rPr>
          <w:rFonts w:ascii="Calibri" w:hAnsi="Calibri" w:cs="Calibri"/>
          <w:i/>
          <w:sz w:val="20"/>
          <w:szCs w:val="20"/>
        </w:rPr>
        <w:t xml:space="preserve"> que contribuyan al desarrollo económico sostenible, a las que ofrecerá apoyo financiero y técnico.</w:t>
      </w:r>
    </w:p>
    <w:p w:rsidR="00CF5CEB" w:rsidRDefault="00CF5CEB" w:rsidP="00CF5CEB">
      <w:pPr>
        <w:jc w:val="both"/>
        <w:rPr>
          <w:rFonts w:ascii="Calibri" w:hAnsi="Calibri" w:cs="Calibri"/>
          <w:i/>
          <w:sz w:val="20"/>
          <w:szCs w:val="20"/>
        </w:rPr>
      </w:pPr>
    </w:p>
    <w:p w:rsidR="00A55427" w:rsidRDefault="00A55427" w:rsidP="00A55427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Otro de los propósitos de la fundación es fomentar la </w:t>
      </w:r>
      <w:r w:rsidRPr="00CF5CEB">
        <w:rPr>
          <w:rFonts w:ascii="Calibri" w:hAnsi="Calibri" w:cs="Calibri"/>
          <w:i/>
          <w:sz w:val="20"/>
          <w:szCs w:val="20"/>
        </w:rPr>
        <w:t>actitud emprendedora de los estudiante</w:t>
      </w:r>
      <w:r>
        <w:rPr>
          <w:rFonts w:ascii="Calibri" w:hAnsi="Calibri" w:cs="Calibri"/>
          <w:i/>
          <w:sz w:val="20"/>
          <w:szCs w:val="20"/>
        </w:rPr>
        <w:t xml:space="preserve">s con diversos programas prácticos como el programa Emprende tus Practicas. También contribuye a la inclusión de los conceptos de </w:t>
      </w:r>
      <w:r w:rsidRPr="00CF5CEB">
        <w:rPr>
          <w:rFonts w:ascii="Calibri" w:hAnsi="Calibri" w:cs="Calibri"/>
          <w:i/>
          <w:sz w:val="20"/>
          <w:szCs w:val="20"/>
        </w:rPr>
        <w:t>sostenibilidad desde los primeros niveles de educación</w:t>
      </w:r>
      <w:bookmarkStart w:id="0" w:name="_GoBack"/>
      <w:bookmarkEnd w:id="0"/>
      <w:r>
        <w:rPr>
          <w:rFonts w:ascii="Calibri" w:hAnsi="Calibri" w:cs="Calibri"/>
          <w:i/>
          <w:sz w:val="20"/>
          <w:szCs w:val="20"/>
        </w:rPr>
        <w:t>.</w:t>
      </w:r>
      <w:r w:rsidRPr="00CF5CEB">
        <w:rPr>
          <w:rFonts w:ascii="Calibri" w:hAnsi="Calibri" w:cs="Calibri"/>
          <w:i/>
          <w:sz w:val="20"/>
          <w:szCs w:val="20"/>
        </w:rPr>
        <w:t xml:space="preserve">Más información en: </w:t>
      </w:r>
      <w:hyperlink r:id="rId10" w:history="1">
        <w:r w:rsidRPr="00321F52">
          <w:rPr>
            <w:rStyle w:val="Hipervnculo"/>
            <w:rFonts w:ascii="Calibri" w:hAnsi="Calibri" w:cs="Calibri"/>
            <w:i/>
            <w:sz w:val="20"/>
            <w:szCs w:val="20"/>
          </w:rPr>
          <w:t>www.fjme.org</w:t>
        </w:r>
      </w:hyperlink>
    </w:p>
    <w:p w:rsidR="00A55427" w:rsidRDefault="00A55427" w:rsidP="00CF5CEB">
      <w:pPr>
        <w:jc w:val="both"/>
        <w:rPr>
          <w:rFonts w:ascii="Calibri" w:hAnsi="Calibri" w:cs="Calibri"/>
          <w:i/>
          <w:sz w:val="20"/>
          <w:szCs w:val="20"/>
        </w:rPr>
      </w:pPr>
    </w:p>
    <w:p w:rsidR="00CF5CEB" w:rsidRDefault="00C57E62" w:rsidP="00CF5CEB">
      <w:pPr>
        <w:jc w:val="both"/>
        <w:rPr>
          <w:rFonts w:ascii="Calibri" w:hAnsi="Calibri" w:cs="Calibri"/>
          <w:i/>
          <w:color w:val="000000"/>
          <w:sz w:val="20"/>
        </w:rPr>
      </w:pPr>
      <w:r w:rsidRPr="00CF5CEB">
        <w:rPr>
          <w:rFonts w:ascii="Calibri" w:hAnsi="Calibri" w:cs="Calibri"/>
          <w:i/>
          <w:sz w:val="20"/>
          <w:szCs w:val="20"/>
        </w:rPr>
        <w:t xml:space="preserve">La </w:t>
      </w:r>
      <w:r w:rsidRPr="00CF5CEB">
        <w:rPr>
          <w:rFonts w:ascii="Calibri" w:hAnsi="Calibri" w:cs="Calibri"/>
          <w:b/>
          <w:i/>
          <w:sz w:val="20"/>
          <w:szCs w:val="20"/>
          <w:u w:val="single"/>
        </w:rPr>
        <w:t>Fundación Universidad-Empresa</w:t>
      </w:r>
      <w:r w:rsidRPr="00CF5CEB">
        <w:rPr>
          <w:rFonts w:ascii="Calibri" w:hAnsi="Calibri" w:cs="Calibri"/>
          <w:i/>
          <w:sz w:val="20"/>
          <w:szCs w:val="20"/>
        </w:rPr>
        <w:t xml:space="preserve"> fue creada en 1973 por la Cámara de Comercio e Industria de Madrid y las universidades madrileñas para fomentar las relaciones entre el mundo académico y el empresarial y atender los retos y oportunidades que se generan de esta relación. La </w:t>
      </w:r>
      <w:r w:rsidRPr="00CF5CEB">
        <w:rPr>
          <w:rFonts w:ascii="Calibri" w:hAnsi="Calibri" w:cs="Calibri"/>
          <w:i/>
          <w:color w:val="000000"/>
          <w:sz w:val="20"/>
          <w:szCs w:val="20"/>
        </w:rPr>
        <w:t>Fundación cuenta</w:t>
      </w:r>
      <w:r w:rsidRPr="00A41121">
        <w:rPr>
          <w:rFonts w:ascii="Calibri" w:hAnsi="Calibri" w:cs="Calibri"/>
          <w:i/>
          <w:color w:val="000000"/>
          <w:sz w:val="20"/>
        </w:rPr>
        <w:t xml:space="preserve"> entre los miembros de su Patronato con las 17 universidades con campus en la Comunidad de Madrid, además de las dos máximas organizaciones empresariales madrileñas, la propia Cámara de Comercio y la Confederación Empresarial de Madrid CEIM.</w:t>
      </w:r>
    </w:p>
    <w:p w:rsidR="00CF5CEB" w:rsidRDefault="00CF5CEB" w:rsidP="00CF5CEB">
      <w:pPr>
        <w:jc w:val="both"/>
        <w:rPr>
          <w:rFonts w:ascii="Calibri" w:hAnsi="Calibri" w:cs="Calibri"/>
          <w:i/>
          <w:color w:val="000000"/>
          <w:sz w:val="20"/>
        </w:rPr>
      </w:pPr>
    </w:p>
    <w:p w:rsidR="00C57E62" w:rsidRPr="00A41121" w:rsidRDefault="00C57E62" w:rsidP="001D3C1A">
      <w:pPr>
        <w:jc w:val="both"/>
        <w:rPr>
          <w:rFonts w:ascii="Calibri" w:hAnsi="Calibri" w:cs="Calibri"/>
          <w:color w:val="464646"/>
          <w:sz w:val="22"/>
          <w:szCs w:val="22"/>
        </w:rPr>
      </w:pPr>
      <w:r w:rsidRPr="00A41121">
        <w:rPr>
          <w:rFonts w:ascii="Calibri" w:hAnsi="Calibri" w:cs="Calibri"/>
          <w:i/>
          <w:sz w:val="20"/>
        </w:rPr>
        <w:t>En la actualidad, la actividad de la Fundación se centra en cua</w:t>
      </w:r>
      <w:r w:rsidR="00E22C47">
        <w:rPr>
          <w:rFonts w:ascii="Calibri" w:hAnsi="Calibri" w:cs="Calibri"/>
          <w:i/>
          <w:sz w:val="20"/>
        </w:rPr>
        <w:t>tro</w:t>
      </w:r>
      <w:r w:rsidRPr="00A41121">
        <w:rPr>
          <w:rFonts w:ascii="Calibri" w:hAnsi="Calibri" w:cs="Calibri"/>
          <w:i/>
          <w:sz w:val="20"/>
        </w:rPr>
        <w:t xml:space="preserve"> áreas fundamentales: la </w:t>
      </w:r>
      <w:r w:rsidRPr="00A41121">
        <w:rPr>
          <w:rFonts w:ascii="Calibri" w:hAnsi="Calibri" w:cs="Calibri"/>
          <w:b/>
          <w:i/>
          <w:sz w:val="20"/>
        </w:rPr>
        <w:t>formación</w:t>
      </w:r>
      <w:r w:rsidRPr="00A41121">
        <w:rPr>
          <w:rFonts w:ascii="Calibri" w:hAnsi="Calibri" w:cs="Calibri"/>
          <w:i/>
          <w:sz w:val="20"/>
        </w:rPr>
        <w:t xml:space="preserve"> en diferentes campos de interés empresaria; el </w:t>
      </w:r>
      <w:r w:rsidRPr="00A41121">
        <w:rPr>
          <w:rFonts w:ascii="Calibri" w:hAnsi="Calibri" w:cs="Calibri"/>
          <w:b/>
          <w:i/>
          <w:sz w:val="20"/>
        </w:rPr>
        <w:t>empleo</w:t>
      </w:r>
      <w:r w:rsidRPr="00A41121">
        <w:rPr>
          <w:rFonts w:ascii="Calibri" w:hAnsi="Calibri" w:cs="Calibri"/>
          <w:i/>
          <w:sz w:val="20"/>
        </w:rPr>
        <w:t xml:space="preserve">, incorporando anualmente a más de </w:t>
      </w:r>
      <w:r w:rsidR="00627D20">
        <w:rPr>
          <w:rFonts w:ascii="Calibri" w:hAnsi="Calibri" w:cs="Calibri"/>
          <w:i/>
          <w:sz w:val="20"/>
        </w:rPr>
        <w:t>4</w:t>
      </w:r>
      <w:r w:rsidRPr="00A41121">
        <w:rPr>
          <w:rFonts w:ascii="Calibri" w:hAnsi="Calibri" w:cs="Calibri"/>
          <w:i/>
          <w:sz w:val="20"/>
        </w:rPr>
        <w:t xml:space="preserve">.000 estudiantes universitarios y recién titulados en más de </w:t>
      </w:r>
      <w:r w:rsidR="00CE527E">
        <w:rPr>
          <w:rFonts w:ascii="Calibri" w:hAnsi="Calibri" w:cs="Calibri"/>
          <w:i/>
          <w:sz w:val="20"/>
        </w:rPr>
        <w:t>5</w:t>
      </w:r>
      <w:r w:rsidRPr="00A41121">
        <w:rPr>
          <w:rFonts w:ascii="Calibri" w:hAnsi="Calibri" w:cs="Calibri"/>
          <w:i/>
          <w:sz w:val="20"/>
        </w:rPr>
        <w:t xml:space="preserve">00 empresas, instituciones y organismos; </w:t>
      </w:r>
      <w:r w:rsidRPr="00A41121">
        <w:rPr>
          <w:rFonts w:ascii="Calibri" w:hAnsi="Calibri" w:cs="Calibri"/>
          <w:b/>
          <w:i/>
          <w:sz w:val="20"/>
        </w:rPr>
        <w:t>la innovación</w:t>
      </w:r>
      <w:r w:rsidRPr="00A41121">
        <w:rPr>
          <w:rFonts w:ascii="Calibri" w:hAnsi="Calibri" w:cs="Calibri"/>
          <w:i/>
          <w:sz w:val="20"/>
        </w:rPr>
        <w:t xml:space="preserve">, con acciones relacionadas con la gestión de contratos de investigación universidad-empresa, el asesoramiento en </w:t>
      </w:r>
      <w:proofErr w:type="spellStart"/>
      <w:r w:rsidRPr="00A41121">
        <w:rPr>
          <w:rFonts w:ascii="Calibri" w:hAnsi="Calibri" w:cs="Calibri"/>
          <w:i/>
          <w:sz w:val="20"/>
        </w:rPr>
        <w:t>I+D+i</w:t>
      </w:r>
      <w:proofErr w:type="spellEnd"/>
      <w:r w:rsidRPr="00A41121">
        <w:rPr>
          <w:rFonts w:ascii="Calibri" w:hAnsi="Calibri" w:cs="Calibri"/>
          <w:i/>
          <w:sz w:val="20"/>
        </w:rPr>
        <w:t xml:space="preserve"> y la inserción profesional de doctores, doctorandos y tecnólogos en empresas, y el </w:t>
      </w:r>
      <w:r w:rsidRPr="00A41121">
        <w:rPr>
          <w:rFonts w:ascii="Calibri" w:hAnsi="Calibri" w:cs="Calibri"/>
          <w:b/>
          <w:i/>
          <w:sz w:val="20"/>
        </w:rPr>
        <w:t>emprendimiento</w:t>
      </w:r>
      <w:r w:rsidRPr="00A41121">
        <w:rPr>
          <w:rFonts w:ascii="Calibri" w:hAnsi="Calibri" w:cs="Calibri"/>
          <w:i/>
          <w:sz w:val="20"/>
        </w:rPr>
        <w:t xml:space="preserve"> realizando actividades de sensibilización, orientación, asesoría y apoyo para la preparación de planes de empresa y puesta en marcha de iniciativas empresariales.</w:t>
      </w:r>
      <w:r w:rsidR="00CF5CEB" w:rsidRPr="00CF5CEB">
        <w:rPr>
          <w:rFonts w:ascii="Calibri" w:hAnsi="Calibri" w:cs="Calibri"/>
          <w:i/>
          <w:sz w:val="20"/>
          <w:szCs w:val="20"/>
        </w:rPr>
        <w:t xml:space="preserve"> Más información en: </w:t>
      </w:r>
      <w:hyperlink r:id="rId11" w:history="1">
        <w:r w:rsidR="00CF5CEB" w:rsidRPr="00321F52">
          <w:rPr>
            <w:rStyle w:val="Hipervnculo"/>
            <w:rFonts w:ascii="Calibri" w:hAnsi="Calibri" w:cs="Calibri"/>
            <w:i/>
            <w:sz w:val="20"/>
            <w:szCs w:val="20"/>
          </w:rPr>
          <w:t>www.fue.es</w:t>
        </w:r>
      </w:hyperlink>
    </w:p>
    <w:sectPr w:rsidR="00C57E62" w:rsidRPr="00A41121" w:rsidSect="00CF5CEB">
      <w:headerReference w:type="default" r:id="rId12"/>
      <w:pgSz w:w="11900" w:h="16840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4EF" w:rsidRDefault="00F104EF">
      <w:r>
        <w:separator/>
      </w:r>
    </w:p>
  </w:endnote>
  <w:endnote w:type="continuationSeparator" w:id="1">
    <w:p w:rsidR="00F104EF" w:rsidRDefault="00F10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4EF" w:rsidRDefault="00F104EF">
      <w:r>
        <w:separator/>
      </w:r>
    </w:p>
  </w:footnote>
  <w:footnote w:type="continuationSeparator" w:id="1">
    <w:p w:rsidR="00F104EF" w:rsidRDefault="00F10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93" w:rsidRDefault="007F078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371600" cy="904875"/>
          <wp:effectExtent l="19050" t="0" r="0" b="0"/>
          <wp:docPr id="1" name="Imagen 1" descr="FUE ROJO BAJA RESOLUCION CEN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E ROJO BAJA RESOLUCION CENT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01393">
      <w:tab/>
    </w:r>
    <w:r>
      <w:rPr>
        <w:noProof/>
        <w:lang w:val="es-ES" w:eastAsia="es-ES"/>
      </w:rPr>
      <w:drawing>
        <wp:inline distT="0" distB="0" distL="0" distR="0">
          <wp:extent cx="2695575" cy="752475"/>
          <wp:effectExtent l="19050" t="0" r="9525" b="0"/>
          <wp:docPr id="2" name="Imagen 2" descr="Logo Emprende tus práct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mprende tus práctic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1393" w:rsidRDefault="007013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68014BD"/>
    <w:multiLevelType w:val="multilevel"/>
    <w:tmpl w:val="A660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804E4"/>
    <w:multiLevelType w:val="hybridMultilevel"/>
    <w:tmpl w:val="B5D2BF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814EE0"/>
    <w:multiLevelType w:val="singleLevel"/>
    <w:tmpl w:val="6122BCD0"/>
    <w:lvl w:ilvl="0">
      <w:start w:val="1"/>
      <w:numFmt w:val="bullet"/>
      <w:pStyle w:val="Ttulo10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6117796C"/>
    <w:multiLevelType w:val="hybridMultilevel"/>
    <w:tmpl w:val="01B49C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FD7E2B"/>
    <w:multiLevelType w:val="hybridMultilevel"/>
    <w:tmpl w:val="53D47BEA"/>
    <w:lvl w:ilvl="0" w:tplc="821610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C3DC5"/>
    <w:rsid w:val="00001059"/>
    <w:rsid w:val="00005B20"/>
    <w:rsid w:val="00024531"/>
    <w:rsid w:val="00066F17"/>
    <w:rsid w:val="000731F0"/>
    <w:rsid w:val="000D22F4"/>
    <w:rsid w:val="000E3C74"/>
    <w:rsid w:val="000E4869"/>
    <w:rsid w:val="00107A64"/>
    <w:rsid w:val="001324E7"/>
    <w:rsid w:val="001329F3"/>
    <w:rsid w:val="00152613"/>
    <w:rsid w:val="00153BBE"/>
    <w:rsid w:val="00161A4B"/>
    <w:rsid w:val="00166600"/>
    <w:rsid w:val="00183C27"/>
    <w:rsid w:val="001974EF"/>
    <w:rsid w:val="001A39F6"/>
    <w:rsid w:val="001C3027"/>
    <w:rsid w:val="001D3C1A"/>
    <w:rsid w:val="001E1584"/>
    <w:rsid w:val="001F378F"/>
    <w:rsid w:val="00215DE0"/>
    <w:rsid w:val="002511E5"/>
    <w:rsid w:val="0028086F"/>
    <w:rsid w:val="002A768F"/>
    <w:rsid w:val="002B1945"/>
    <w:rsid w:val="002C2445"/>
    <w:rsid w:val="00317E63"/>
    <w:rsid w:val="0032244B"/>
    <w:rsid w:val="00332498"/>
    <w:rsid w:val="003501F1"/>
    <w:rsid w:val="003779DC"/>
    <w:rsid w:val="00390427"/>
    <w:rsid w:val="003F278C"/>
    <w:rsid w:val="00430FB5"/>
    <w:rsid w:val="00464394"/>
    <w:rsid w:val="00496BA3"/>
    <w:rsid w:val="004D089B"/>
    <w:rsid w:val="004F5EE0"/>
    <w:rsid w:val="00521BD5"/>
    <w:rsid w:val="00523F89"/>
    <w:rsid w:val="00530FD9"/>
    <w:rsid w:val="0053245E"/>
    <w:rsid w:val="0053400C"/>
    <w:rsid w:val="00534C17"/>
    <w:rsid w:val="00536305"/>
    <w:rsid w:val="005D131F"/>
    <w:rsid w:val="005E38E1"/>
    <w:rsid w:val="005F73FF"/>
    <w:rsid w:val="005F7845"/>
    <w:rsid w:val="00610F0B"/>
    <w:rsid w:val="00612368"/>
    <w:rsid w:val="00627D20"/>
    <w:rsid w:val="006C3DC5"/>
    <w:rsid w:val="006D438F"/>
    <w:rsid w:val="006E4F8A"/>
    <w:rsid w:val="006F1D68"/>
    <w:rsid w:val="00701393"/>
    <w:rsid w:val="00712D8E"/>
    <w:rsid w:val="00763D86"/>
    <w:rsid w:val="00782E64"/>
    <w:rsid w:val="007A129E"/>
    <w:rsid w:val="007F078C"/>
    <w:rsid w:val="007F1E2E"/>
    <w:rsid w:val="00826BE9"/>
    <w:rsid w:val="00830D41"/>
    <w:rsid w:val="00833D97"/>
    <w:rsid w:val="00841458"/>
    <w:rsid w:val="008539F9"/>
    <w:rsid w:val="00877322"/>
    <w:rsid w:val="00882CB0"/>
    <w:rsid w:val="008B430B"/>
    <w:rsid w:val="008D43E4"/>
    <w:rsid w:val="008E3F23"/>
    <w:rsid w:val="008F23E6"/>
    <w:rsid w:val="008F535F"/>
    <w:rsid w:val="00902C81"/>
    <w:rsid w:val="00915847"/>
    <w:rsid w:val="00920BB7"/>
    <w:rsid w:val="0093046A"/>
    <w:rsid w:val="00931408"/>
    <w:rsid w:val="009429F6"/>
    <w:rsid w:val="00975673"/>
    <w:rsid w:val="00982C2B"/>
    <w:rsid w:val="00985D22"/>
    <w:rsid w:val="009D3004"/>
    <w:rsid w:val="00A14F0F"/>
    <w:rsid w:val="00A2260A"/>
    <w:rsid w:val="00A238F6"/>
    <w:rsid w:val="00A41121"/>
    <w:rsid w:val="00A55427"/>
    <w:rsid w:val="00A700C4"/>
    <w:rsid w:val="00A723C1"/>
    <w:rsid w:val="00AB360D"/>
    <w:rsid w:val="00AC1518"/>
    <w:rsid w:val="00AE6DE5"/>
    <w:rsid w:val="00B038DB"/>
    <w:rsid w:val="00B21061"/>
    <w:rsid w:val="00B31F52"/>
    <w:rsid w:val="00B6378F"/>
    <w:rsid w:val="00BF4BFF"/>
    <w:rsid w:val="00C13613"/>
    <w:rsid w:val="00C1626D"/>
    <w:rsid w:val="00C17A19"/>
    <w:rsid w:val="00C5534B"/>
    <w:rsid w:val="00C57E62"/>
    <w:rsid w:val="00C653EC"/>
    <w:rsid w:val="00C67B40"/>
    <w:rsid w:val="00C81AA0"/>
    <w:rsid w:val="00CA5E50"/>
    <w:rsid w:val="00CB6DCA"/>
    <w:rsid w:val="00CC1BB9"/>
    <w:rsid w:val="00CD153A"/>
    <w:rsid w:val="00CE527E"/>
    <w:rsid w:val="00CF217B"/>
    <w:rsid w:val="00CF5CEB"/>
    <w:rsid w:val="00D84298"/>
    <w:rsid w:val="00DA570C"/>
    <w:rsid w:val="00DE0366"/>
    <w:rsid w:val="00DF1777"/>
    <w:rsid w:val="00DF2CC0"/>
    <w:rsid w:val="00DF7E48"/>
    <w:rsid w:val="00E07D55"/>
    <w:rsid w:val="00E22C47"/>
    <w:rsid w:val="00E75EB3"/>
    <w:rsid w:val="00EA305F"/>
    <w:rsid w:val="00EA3809"/>
    <w:rsid w:val="00EE133E"/>
    <w:rsid w:val="00EF054E"/>
    <w:rsid w:val="00EF1109"/>
    <w:rsid w:val="00EF7AD1"/>
    <w:rsid w:val="00F104EF"/>
    <w:rsid w:val="00F135FC"/>
    <w:rsid w:val="00F162E7"/>
    <w:rsid w:val="00F226BD"/>
    <w:rsid w:val="00F25E3B"/>
    <w:rsid w:val="00F30F88"/>
    <w:rsid w:val="00F32199"/>
    <w:rsid w:val="00F5772C"/>
    <w:rsid w:val="00F806A7"/>
    <w:rsid w:val="00FA5C64"/>
    <w:rsid w:val="00FB756E"/>
    <w:rsid w:val="00FE56C8"/>
    <w:rsid w:val="00FF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D86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13B5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226BD"/>
  </w:style>
  <w:style w:type="character" w:customStyle="1" w:styleId="apple-converted-space">
    <w:name w:val="apple-converted-space"/>
    <w:basedOn w:val="Fuentedeprrafopredeter"/>
    <w:rsid w:val="00F226BD"/>
  </w:style>
  <w:style w:type="paragraph" w:customStyle="1" w:styleId="Ttulo10">
    <w:name w:val="Título 10"/>
    <w:basedOn w:val="Normal"/>
    <w:rsid w:val="00F226BD"/>
    <w:pPr>
      <w:numPr>
        <w:numId w:val="3"/>
      </w:numPr>
      <w:spacing w:before="120" w:after="120"/>
    </w:pPr>
    <w:rPr>
      <w:rFonts w:ascii="Arial" w:hAnsi="Arial"/>
      <w:b/>
      <w:sz w:val="26"/>
      <w:szCs w:val="20"/>
      <w:lang w:eastAsia="es-ES"/>
    </w:rPr>
  </w:style>
  <w:style w:type="paragraph" w:styleId="Encabezado">
    <w:name w:val="header"/>
    <w:basedOn w:val="Normal"/>
    <w:rsid w:val="009D30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D3004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536305"/>
    <w:rPr>
      <w:b/>
      <w:bCs/>
    </w:rPr>
  </w:style>
  <w:style w:type="paragraph" w:styleId="Textoindependiente">
    <w:name w:val="Body Text"/>
    <w:basedOn w:val="Normal"/>
    <w:link w:val="TextoindependienteCar"/>
    <w:rsid w:val="0032244B"/>
    <w:pPr>
      <w:spacing w:after="120"/>
    </w:pPr>
    <w:rPr>
      <w:rFonts w:ascii="Arial" w:hAnsi="Arial"/>
      <w:sz w:val="28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32244B"/>
    <w:rPr>
      <w:rFonts w:ascii="Arial" w:hAnsi="Arial"/>
      <w:sz w:val="28"/>
    </w:rPr>
  </w:style>
  <w:style w:type="paragraph" w:styleId="Prrafodelista">
    <w:name w:val="List Paragraph"/>
    <w:basedOn w:val="Normal"/>
    <w:uiPriority w:val="34"/>
    <w:qFormat/>
    <w:rsid w:val="0028086F"/>
    <w:pPr>
      <w:ind w:left="708"/>
    </w:pPr>
  </w:style>
  <w:style w:type="paragraph" w:styleId="NormalWeb">
    <w:name w:val="Normal (Web)"/>
    <w:basedOn w:val="Normal"/>
    <w:uiPriority w:val="99"/>
    <w:unhideWhenUsed/>
    <w:rsid w:val="002B1945"/>
    <w:pPr>
      <w:spacing w:before="100" w:beforeAutospacing="1" w:after="100" w:afterAutospacing="1"/>
    </w:pPr>
    <w:rPr>
      <w:lang w:val="es-ES" w:eastAsia="es-ES"/>
    </w:rPr>
  </w:style>
  <w:style w:type="character" w:styleId="Hipervnculovisitado">
    <w:name w:val="FollowedHyperlink"/>
    <w:rsid w:val="00DE0366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17E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7E63"/>
    <w:rPr>
      <w:rFonts w:ascii="Tahoma" w:hAnsi="Tahoma" w:cs="Tahoma"/>
      <w:sz w:val="16"/>
      <w:szCs w:val="16"/>
      <w:lang w:val="es-ES_tradnl" w:eastAsia="es-ES_tradnl"/>
    </w:rPr>
  </w:style>
  <w:style w:type="character" w:styleId="Refdecomentario">
    <w:name w:val="annotation reference"/>
    <w:basedOn w:val="Fuentedeprrafopredeter"/>
    <w:rsid w:val="00AC15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15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C1518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15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C1518"/>
    <w:rPr>
      <w:b/>
      <w:bCs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D86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13B5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226BD"/>
  </w:style>
  <w:style w:type="character" w:customStyle="1" w:styleId="apple-converted-space">
    <w:name w:val="apple-converted-space"/>
    <w:basedOn w:val="Fuentedeprrafopredeter"/>
    <w:rsid w:val="00F226BD"/>
  </w:style>
  <w:style w:type="paragraph" w:customStyle="1" w:styleId="Ttulo10">
    <w:name w:val="Título 10"/>
    <w:basedOn w:val="Normal"/>
    <w:rsid w:val="00F226BD"/>
    <w:pPr>
      <w:numPr>
        <w:numId w:val="3"/>
      </w:numPr>
      <w:spacing w:before="120" w:after="120"/>
    </w:pPr>
    <w:rPr>
      <w:rFonts w:ascii="Arial" w:hAnsi="Arial"/>
      <w:b/>
      <w:sz w:val="26"/>
      <w:szCs w:val="20"/>
      <w:lang w:eastAsia="es-ES"/>
    </w:rPr>
  </w:style>
  <w:style w:type="paragraph" w:styleId="Encabezado">
    <w:name w:val="header"/>
    <w:basedOn w:val="Normal"/>
    <w:rsid w:val="009D30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D3004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536305"/>
    <w:rPr>
      <w:b/>
      <w:bCs/>
    </w:rPr>
  </w:style>
  <w:style w:type="paragraph" w:styleId="Textoindependiente">
    <w:name w:val="Body Text"/>
    <w:basedOn w:val="Normal"/>
    <w:link w:val="TextoindependienteCar"/>
    <w:rsid w:val="0032244B"/>
    <w:pPr>
      <w:spacing w:after="120"/>
    </w:pPr>
    <w:rPr>
      <w:rFonts w:ascii="Arial" w:hAnsi="Arial"/>
      <w:sz w:val="28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32244B"/>
    <w:rPr>
      <w:rFonts w:ascii="Arial" w:hAnsi="Arial"/>
      <w:sz w:val="28"/>
    </w:rPr>
  </w:style>
  <w:style w:type="paragraph" w:styleId="Prrafodelista">
    <w:name w:val="List Paragraph"/>
    <w:basedOn w:val="Normal"/>
    <w:uiPriority w:val="34"/>
    <w:qFormat/>
    <w:rsid w:val="0028086F"/>
    <w:pPr>
      <w:ind w:left="708"/>
    </w:pPr>
  </w:style>
  <w:style w:type="paragraph" w:styleId="NormalWeb">
    <w:name w:val="Normal (Web)"/>
    <w:basedOn w:val="Normal"/>
    <w:uiPriority w:val="99"/>
    <w:unhideWhenUsed/>
    <w:rsid w:val="002B1945"/>
    <w:pPr>
      <w:spacing w:before="100" w:beforeAutospacing="1" w:after="100" w:afterAutospacing="1"/>
    </w:pPr>
    <w:rPr>
      <w:lang w:val="es-ES" w:eastAsia="es-ES"/>
    </w:rPr>
  </w:style>
  <w:style w:type="character" w:styleId="Hipervnculovisitado">
    <w:name w:val="FollowedHyperlink"/>
    <w:rsid w:val="00DE0366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17E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7E63"/>
    <w:rPr>
      <w:rFonts w:ascii="Tahoma" w:hAnsi="Tahoma" w:cs="Tahoma"/>
      <w:sz w:val="16"/>
      <w:szCs w:val="16"/>
      <w:lang w:val="es-ES_tradnl" w:eastAsia="es-ES_tradnl"/>
    </w:rPr>
  </w:style>
  <w:style w:type="character" w:styleId="Refdecomentario">
    <w:name w:val="annotation reference"/>
    <w:basedOn w:val="Fuentedeprrafopredeter"/>
    <w:rsid w:val="00AC15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15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C1518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15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C1518"/>
    <w:rPr>
      <w:b/>
      <w:bCs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sada@fue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e.es/fjme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e.es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fjm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arrero@fue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4780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Las becas CITIUS, que se ofrecen en toda España, aportan al estudiante entre 800 y 1</vt:lpstr>
    </vt:vector>
  </TitlesOfParts>
  <Company>獫票楧栮捯洀鉭曮㞱Û뜰⠲쎔딁烊皭〼፥ᙼ䕸忤઱</Company>
  <LinksUpToDate>false</LinksUpToDate>
  <CharactersWithSpaces>5552</CharactersWithSpaces>
  <SharedDoc>false</SharedDoc>
  <HLinks>
    <vt:vector size="24" baseType="variant">
      <vt:variant>
        <vt:i4>917565</vt:i4>
      </vt:variant>
      <vt:variant>
        <vt:i4>9</vt:i4>
      </vt:variant>
      <vt:variant>
        <vt:i4>0</vt:i4>
      </vt:variant>
      <vt:variant>
        <vt:i4>5</vt:i4>
      </vt:variant>
      <vt:variant>
        <vt:lpwstr>mailto:mpastor@fue.es</vt:lpwstr>
      </vt:variant>
      <vt:variant>
        <vt:lpwstr/>
      </vt:variant>
      <vt:variant>
        <vt:i4>6422648</vt:i4>
      </vt:variant>
      <vt:variant>
        <vt:i4>6</vt:i4>
      </vt:variant>
      <vt:variant>
        <vt:i4>0</vt:i4>
      </vt:variant>
      <vt:variant>
        <vt:i4>5</vt:i4>
      </vt:variant>
      <vt:variant>
        <vt:lpwstr>http://www.fue.es/</vt:lpwstr>
      </vt:variant>
      <vt:variant>
        <vt:lpwstr/>
      </vt:variant>
      <vt:variant>
        <vt:i4>5439575</vt:i4>
      </vt:variant>
      <vt:variant>
        <vt:i4>3</vt:i4>
      </vt:variant>
      <vt:variant>
        <vt:i4>0</vt:i4>
      </vt:variant>
      <vt:variant>
        <vt:i4>5</vt:i4>
      </vt:variant>
      <vt:variant>
        <vt:lpwstr>http://www.fjme.org/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http://www.fue.es/fjme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becas CITIUS, que se ofrecen en toda España, aportan al estudiante entre 800 y 1</dc:title>
  <dc:creator>** pablo</dc:creator>
  <cp:lastModifiedBy>dcarrero</cp:lastModifiedBy>
  <cp:revision>2</cp:revision>
  <cp:lastPrinted>2014-06-17T11:43:00Z</cp:lastPrinted>
  <dcterms:created xsi:type="dcterms:W3CDTF">2014-06-17T12:20:00Z</dcterms:created>
  <dcterms:modified xsi:type="dcterms:W3CDTF">2014-06-17T12:20:00Z</dcterms:modified>
</cp:coreProperties>
</file>